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3E16D" w14:textId="1D2E306D" w:rsidR="00EB01D4" w:rsidRPr="00156719" w:rsidRDefault="00EB01D4" w:rsidP="00BE3A90">
      <w:pPr>
        <w:pStyle w:val="Corpotesto"/>
        <w:pageBreakBefore/>
        <w:tabs>
          <w:tab w:val="center" w:pos="4680"/>
          <w:tab w:val="right" w:pos="9921"/>
        </w:tabs>
        <w:spacing w:before="120"/>
        <w:ind w:left="-284"/>
        <w:jc w:val="right"/>
        <w:rPr>
          <w:rFonts w:asciiTheme="minorHAnsi" w:hAnsiTheme="minorHAnsi"/>
          <w:b/>
          <w:bCs/>
          <w:i/>
          <w:iCs/>
          <w:smallCaps/>
          <w:color w:val="FF0000"/>
          <w:szCs w:val="24"/>
          <w:u w:val="single"/>
        </w:rPr>
      </w:pPr>
      <w:r w:rsidRPr="00156719">
        <w:rPr>
          <w:rFonts w:asciiTheme="minorHAnsi" w:hAnsiTheme="minorHAnsi"/>
          <w:b/>
          <w:bCs/>
          <w:i/>
          <w:iCs/>
          <w:smallCaps/>
          <w:color w:val="FF0000"/>
          <w:szCs w:val="24"/>
          <w:u w:val="single"/>
        </w:rPr>
        <w:t>Mod</w:t>
      </w:r>
      <w:r w:rsidR="00310295">
        <w:rPr>
          <w:rFonts w:asciiTheme="minorHAnsi" w:hAnsiTheme="minorHAnsi"/>
          <w:b/>
          <w:bCs/>
          <w:i/>
          <w:iCs/>
          <w:smallCaps/>
          <w:color w:val="FF0000"/>
          <w:szCs w:val="24"/>
          <w:u w:val="single"/>
        </w:rPr>
        <w:t xml:space="preserve">ello </w:t>
      </w:r>
      <w:r w:rsidRPr="00156719">
        <w:rPr>
          <w:rFonts w:asciiTheme="minorHAnsi" w:hAnsiTheme="minorHAnsi"/>
          <w:b/>
          <w:bCs/>
          <w:i/>
          <w:iCs/>
          <w:smallCaps/>
          <w:color w:val="FF0000"/>
          <w:szCs w:val="24"/>
          <w:u w:val="single"/>
        </w:rPr>
        <w:t>A</w:t>
      </w:r>
    </w:p>
    <w:p w14:paraId="275C1773" w14:textId="77777777" w:rsidR="00EB01D4" w:rsidRPr="00156719" w:rsidRDefault="00EB01D4" w:rsidP="00BE3A90">
      <w:pPr>
        <w:pStyle w:val="Corpotesto"/>
        <w:tabs>
          <w:tab w:val="center" w:pos="5102"/>
          <w:tab w:val="right" w:pos="9921"/>
        </w:tabs>
        <w:spacing w:before="120"/>
        <w:ind w:left="-284"/>
        <w:jc w:val="right"/>
        <w:rPr>
          <w:rFonts w:asciiTheme="minorHAnsi" w:hAnsiTheme="minorHAnsi"/>
          <w:sz w:val="22"/>
          <w:szCs w:val="22"/>
        </w:rPr>
      </w:pPr>
    </w:p>
    <w:p w14:paraId="12FC4C34" w14:textId="77777777" w:rsidR="00156719" w:rsidRPr="001733A6" w:rsidRDefault="00156719" w:rsidP="00BE3A90">
      <w:pPr>
        <w:pStyle w:val="Corpotesto"/>
        <w:tabs>
          <w:tab w:val="center" w:pos="5102"/>
          <w:tab w:val="right" w:pos="9921"/>
        </w:tabs>
        <w:spacing w:before="120"/>
        <w:ind w:left="-284"/>
        <w:rPr>
          <w:rFonts w:asciiTheme="minorHAnsi" w:hAnsiTheme="minorHAnsi" w:cstheme="minorHAnsi"/>
          <w:sz w:val="24"/>
          <w:szCs w:val="24"/>
        </w:rPr>
      </w:pPr>
      <w:r w:rsidRPr="001733A6">
        <w:rPr>
          <w:rFonts w:asciiTheme="minorHAnsi" w:hAnsiTheme="minorHAnsi" w:cstheme="minorHAnsi"/>
          <w:sz w:val="24"/>
          <w:szCs w:val="24"/>
        </w:rPr>
        <w:t>Alla</w:t>
      </w:r>
    </w:p>
    <w:p w14:paraId="74042DEB" w14:textId="77777777" w:rsidR="00F52063" w:rsidRPr="001733A6" w:rsidRDefault="00F52063" w:rsidP="00BE3A90">
      <w:pPr>
        <w:pStyle w:val="Corpotesto"/>
        <w:tabs>
          <w:tab w:val="center" w:pos="5102"/>
          <w:tab w:val="right" w:pos="9921"/>
        </w:tabs>
        <w:spacing w:before="120"/>
        <w:ind w:left="-284"/>
        <w:rPr>
          <w:rFonts w:asciiTheme="minorHAnsi" w:hAnsiTheme="minorHAnsi" w:cstheme="minorHAnsi"/>
          <w:sz w:val="24"/>
          <w:szCs w:val="24"/>
        </w:rPr>
      </w:pPr>
      <w:r w:rsidRPr="001733A6">
        <w:rPr>
          <w:rFonts w:asciiTheme="minorHAnsi" w:hAnsiTheme="minorHAnsi" w:cstheme="minorHAnsi"/>
          <w:sz w:val="24"/>
          <w:szCs w:val="24"/>
        </w:rPr>
        <w:t xml:space="preserve">A.L.E.S. </w:t>
      </w:r>
      <w:r w:rsidR="000E56A7" w:rsidRPr="001733A6">
        <w:rPr>
          <w:rFonts w:asciiTheme="minorHAnsi" w:hAnsiTheme="minorHAnsi" w:cstheme="minorHAnsi"/>
          <w:sz w:val="24"/>
          <w:szCs w:val="24"/>
        </w:rPr>
        <w:t>- Arte Lavoro e Servizi</w:t>
      </w:r>
      <w:r w:rsidRPr="001733A6">
        <w:rPr>
          <w:rFonts w:asciiTheme="minorHAnsi" w:hAnsiTheme="minorHAnsi" w:cstheme="minorHAnsi"/>
          <w:sz w:val="24"/>
          <w:szCs w:val="24"/>
        </w:rPr>
        <w:t xml:space="preserve"> </w:t>
      </w:r>
      <w:r w:rsidR="000E56A7" w:rsidRPr="001733A6">
        <w:rPr>
          <w:rFonts w:asciiTheme="minorHAnsi" w:hAnsiTheme="minorHAnsi" w:cstheme="minorHAnsi"/>
          <w:sz w:val="24"/>
          <w:szCs w:val="24"/>
        </w:rPr>
        <w:t>S.p.A.</w:t>
      </w:r>
    </w:p>
    <w:p w14:paraId="64709C37" w14:textId="14FFA7F5" w:rsidR="00F52063" w:rsidRPr="001733A6" w:rsidRDefault="00F52063" w:rsidP="00BE3A90">
      <w:pPr>
        <w:pStyle w:val="Corpotesto"/>
        <w:tabs>
          <w:tab w:val="center" w:pos="5102"/>
          <w:tab w:val="right" w:pos="9921"/>
        </w:tabs>
        <w:spacing w:before="120"/>
        <w:ind w:left="-284"/>
        <w:rPr>
          <w:rFonts w:asciiTheme="minorHAnsi" w:hAnsiTheme="minorHAnsi" w:cstheme="minorHAnsi"/>
          <w:sz w:val="24"/>
          <w:szCs w:val="24"/>
        </w:rPr>
      </w:pPr>
      <w:r w:rsidRPr="001733A6">
        <w:rPr>
          <w:rFonts w:asciiTheme="minorHAnsi" w:hAnsiTheme="minorHAnsi" w:cstheme="minorHAnsi"/>
          <w:sz w:val="24"/>
          <w:szCs w:val="24"/>
        </w:rPr>
        <w:t xml:space="preserve">Via </w:t>
      </w:r>
      <w:r w:rsidR="00156719" w:rsidRPr="001733A6">
        <w:rPr>
          <w:rFonts w:asciiTheme="minorHAnsi" w:hAnsiTheme="minorHAnsi" w:cstheme="minorHAnsi"/>
          <w:sz w:val="24"/>
          <w:szCs w:val="24"/>
        </w:rPr>
        <w:t>Nazionale, 243</w:t>
      </w:r>
      <w:r w:rsidRPr="001733A6">
        <w:rPr>
          <w:rFonts w:asciiTheme="minorHAnsi" w:hAnsiTheme="minorHAnsi" w:cstheme="minorHAnsi"/>
          <w:sz w:val="24"/>
          <w:szCs w:val="24"/>
        </w:rPr>
        <w:t xml:space="preserve"> </w:t>
      </w:r>
      <w:r w:rsidR="00F078AA" w:rsidRPr="001733A6">
        <w:rPr>
          <w:rFonts w:asciiTheme="minorHAnsi" w:hAnsiTheme="minorHAnsi" w:cstheme="minorHAnsi"/>
          <w:sz w:val="24"/>
          <w:szCs w:val="24"/>
        </w:rPr>
        <w:t xml:space="preserve">00184 </w:t>
      </w:r>
      <w:r w:rsidRPr="001733A6">
        <w:rPr>
          <w:rFonts w:asciiTheme="minorHAnsi" w:hAnsiTheme="minorHAnsi" w:cstheme="minorHAnsi"/>
          <w:sz w:val="24"/>
          <w:szCs w:val="24"/>
        </w:rPr>
        <w:t>Roma</w:t>
      </w:r>
    </w:p>
    <w:p w14:paraId="4F25D43A" w14:textId="77777777" w:rsidR="00F52063" w:rsidRPr="001733A6" w:rsidRDefault="00F52063" w:rsidP="00BE3A90">
      <w:pPr>
        <w:autoSpaceDE w:val="0"/>
        <w:spacing w:before="120" w:after="120"/>
        <w:ind w:left="-284"/>
        <w:jc w:val="both"/>
        <w:rPr>
          <w:rFonts w:asciiTheme="minorHAnsi" w:hAnsiTheme="minorHAnsi" w:cstheme="minorHAnsi"/>
          <w:b/>
          <w:bCs/>
          <w:sz w:val="24"/>
          <w:szCs w:val="24"/>
        </w:rPr>
      </w:pPr>
    </w:p>
    <w:p w14:paraId="1F455EB3" w14:textId="0D0A7A00" w:rsidR="00F078AA" w:rsidRPr="001733A6" w:rsidRDefault="00F078AA" w:rsidP="00BE3A90">
      <w:pPr>
        <w:pStyle w:val="Default"/>
        <w:ind w:left="-284"/>
        <w:jc w:val="both"/>
        <w:rPr>
          <w:rFonts w:asciiTheme="minorHAnsi" w:hAnsiTheme="minorHAnsi" w:cstheme="minorHAnsi"/>
          <w:b/>
          <w:bCs/>
        </w:rPr>
      </w:pPr>
      <w:r w:rsidRPr="001733A6">
        <w:rPr>
          <w:rFonts w:asciiTheme="minorHAnsi" w:hAnsiTheme="minorHAnsi" w:cstheme="minorHAnsi"/>
          <w:b/>
          <w:bCs/>
        </w:rPr>
        <w:t xml:space="preserve">AVVISO PUBBLICO PER MANIFESTAZIONE DI INTERESSE PER LA FORMAZIONE DI UN ELENCO DI </w:t>
      </w:r>
      <w:r w:rsidR="00EF615F">
        <w:rPr>
          <w:rFonts w:asciiTheme="minorHAnsi" w:hAnsiTheme="minorHAnsi" w:cstheme="minorHAnsi"/>
          <w:b/>
          <w:bCs/>
        </w:rPr>
        <w:t>INGEGNERI</w:t>
      </w:r>
      <w:r w:rsidRPr="001733A6">
        <w:rPr>
          <w:rFonts w:asciiTheme="minorHAnsi" w:hAnsiTheme="minorHAnsi" w:cstheme="minorHAnsi"/>
          <w:b/>
          <w:bCs/>
        </w:rPr>
        <w:t xml:space="preserve"> PER IL CONFERIMENTO DI INCARICHI PER SUPPORTO E SERVIZI TECNICI FINALIZZATI ALL’ATTUAZIONE DEL PNRR</w:t>
      </w:r>
    </w:p>
    <w:p w14:paraId="4BFEB828" w14:textId="77777777" w:rsidR="00F474BB" w:rsidRPr="001733A6" w:rsidRDefault="00F474BB" w:rsidP="00BE3A90">
      <w:pPr>
        <w:shd w:val="clear" w:color="auto" w:fill="FFFFFF"/>
        <w:ind w:left="-284"/>
        <w:textAlignment w:val="baseline"/>
        <w:rPr>
          <w:rFonts w:asciiTheme="minorHAnsi" w:hAnsiTheme="minorHAnsi" w:cstheme="minorHAnsi"/>
          <w:b/>
          <w:bCs/>
          <w:color w:val="222222"/>
          <w:sz w:val="24"/>
          <w:szCs w:val="24"/>
          <w:highlight w:val="yellow"/>
          <w:lang w:eastAsia="it-IT"/>
        </w:rPr>
      </w:pPr>
    </w:p>
    <w:p w14:paraId="186736FB" w14:textId="2DFB3EB2" w:rsidR="00C56669" w:rsidRPr="001733A6" w:rsidRDefault="00F52063" w:rsidP="00BE3A90">
      <w:pPr>
        <w:suppressAutoHyphens w:val="0"/>
        <w:autoSpaceDE w:val="0"/>
        <w:autoSpaceDN w:val="0"/>
        <w:adjustRightInd w:val="0"/>
        <w:spacing w:before="120" w:after="120"/>
        <w:ind w:left="-284"/>
        <w:jc w:val="both"/>
        <w:rPr>
          <w:rFonts w:asciiTheme="minorHAnsi" w:hAnsiTheme="minorHAnsi" w:cstheme="minorHAnsi"/>
          <w:bCs/>
          <w:sz w:val="24"/>
          <w:szCs w:val="24"/>
          <w:lang w:eastAsia="it-IT"/>
        </w:rPr>
      </w:pPr>
      <w:r w:rsidRPr="001733A6">
        <w:rPr>
          <w:rFonts w:asciiTheme="minorHAnsi" w:hAnsiTheme="minorHAnsi" w:cstheme="minorHAnsi"/>
          <w:bCs/>
          <w:sz w:val="24"/>
          <w:szCs w:val="24"/>
          <w:lang w:eastAsia="it-IT"/>
        </w:rPr>
        <w:t>Il/la sottoscritto/a ___</w:t>
      </w:r>
      <w:r w:rsidR="00C56669" w:rsidRPr="001733A6">
        <w:rPr>
          <w:rFonts w:asciiTheme="minorHAnsi" w:hAnsiTheme="minorHAnsi" w:cstheme="minorHAnsi"/>
          <w:bCs/>
          <w:sz w:val="24"/>
          <w:szCs w:val="24"/>
          <w:lang w:eastAsia="it-IT"/>
        </w:rPr>
        <w:t>___________________</w:t>
      </w:r>
      <w:r w:rsidRPr="001733A6">
        <w:rPr>
          <w:rFonts w:asciiTheme="minorHAnsi" w:hAnsiTheme="minorHAnsi" w:cstheme="minorHAnsi"/>
          <w:bCs/>
          <w:sz w:val="24"/>
          <w:szCs w:val="24"/>
          <w:lang w:eastAsia="it-IT"/>
        </w:rPr>
        <w:t>_________, nato/a</w:t>
      </w:r>
      <w:r w:rsidR="00C6480A" w:rsidRPr="001733A6">
        <w:rPr>
          <w:rFonts w:asciiTheme="minorHAnsi" w:hAnsiTheme="minorHAnsi" w:cstheme="minorHAnsi"/>
          <w:bCs/>
          <w:sz w:val="24"/>
          <w:szCs w:val="24"/>
          <w:lang w:eastAsia="it-IT"/>
        </w:rPr>
        <w:t xml:space="preserve"> </w:t>
      </w:r>
      <w:proofErr w:type="spellStart"/>
      <w:r w:rsidRPr="001733A6">
        <w:rPr>
          <w:rFonts w:asciiTheme="minorHAnsi" w:hAnsiTheme="minorHAnsi" w:cstheme="minorHAnsi"/>
          <w:bCs/>
          <w:sz w:val="24"/>
          <w:szCs w:val="24"/>
          <w:lang w:eastAsia="it-IT"/>
        </w:rPr>
        <w:t>a</w:t>
      </w:r>
      <w:proofErr w:type="spellEnd"/>
      <w:r w:rsidRPr="001733A6">
        <w:rPr>
          <w:rFonts w:asciiTheme="minorHAnsi" w:hAnsiTheme="minorHAnsi" w:cstheme="minorHAnsi"/>
          <w:bCs/>
          <w:sz w:val="24"/>
          <w:szCs w:val="24"/>
          <w:lang w:eastAsia="it-IT"/>
        </w:rPr>
        <w:t xml:space="preserve"> </w:t>
      </w:r>
      <w:r w:rsidR="00C56669" w:rsidRPr="001733A6">
        <w:rPr>
          <w:rFonts w:asciiTheme="minorHAnsi" w:hAnsiTheme="minorHAnsi" w:cstheme="minorHAnsi"/>
          <w:bCs/>
          <w:sz w:val="24"/>
          <w:szCs w:val="24"/>
          <w:lang w:eastAsia="it-IT"/>
        </w:rPr>
        <w:t>___________</w:t>
      </w:r>
      <w:r w:rsidRPr="001733A6">
        <w:rPr>
          <w:rFonts w:asciiTheme="minorHAnsi" w:hAnsiTheme="minorHAnsi" w:cstheme="minorHAnsi"/>
          <w:bCs/>
          <w:sz w:val="24"/>
          <w:szCs w:val="24"/>
          <w:lang w:eastAsia="it-IT"/>
        </w:rPr>
        <w:t xml:space="preserve">_________ il ____________ </w:t>
      </w:r>
      <w:r w:rsidR="00EF615F">
        <w:rPr>
          <w:rFonts w:asciiTheme="minorHAnsi" w:hAnsiTheme="minorHAnsi" w:cstheme="minorHAnsi"/>
          <w:bCs/>
          <w:sz w:val="24"/>
          <w:szCs w:val="24"/>
          <w:lang w:eastAsia="it-IT"/>
        </w:rPr>
        <w:t xml:space="preserve">residente </w:t>
      </w:r>
      <w:r w:rsidRPr="001733A6">
        <w:rPr>
          <w:rFonts w:asciiTheme="minorHAnsi" w:hAnsiTheme="minorHAnsi" w:cstheme="minorHAnsi"/>
          <w:bCs/>
          <w:sz w:val="24"/>
          <w:szCs w:val="24"/>
          <w:lang w:eastAsia="it-IT"/>
        </w:rPr>
        <w:t>in ___</w:t>
      </w:r>
      <w:r w:rsidR="005647E5" w:rsidRPr="001733A6">
        <w:rPr>
          <w:rFonts w:asciiTheme="minorHAnsi" w:hAnsiTheme="minorHAnsi" w:cstheme="minorHAnsi"/>
          <w:bCs/>
          <w:sz w:val="24"/>
          <w:szCs w:val="24"/>
          <w:lang w:eastAsia="it-IT"/>
        </w:rPr>
        <w:t>_______</w:t>
      </w:r>
      <w:r w:rsidRPr="001733A6">
        <w:rPr>
          <w:rFonts w:asciiTheme="minorHAnsi" w:hAnsiTheme="minorHAnsi" w:cstheme="minorHAnsi"/>
          <w:bCs/>
          <w:sz w:val="24"/>
          <w:szCs w:val="24"/>
          <w:lang w:eastAsia="it-IT"/>
        </w:rPr>
        <w:t>___________, Via ___</w:t>
      </w:r>
      <w:r w:rsidR="00C56669" w:rsidRPr="001733A6">
        <w:rPr>
          <w:rFonts w:asciiTheme="minorHAnsi" w:hAnsiTheme="minorHAnsi" w:cstheme="minorHAnsi"/>
          <w:bCs/>
          <w:sz w:val="24"/>
          <w:szCs w:val="24"/>
          <w:lang w:eastAsia="it-IT"/>
        </w:rPr>
        <w:t>_____________________</w:t>
      </w:r>
      <w:r w:rsidRPr="001733A6">
        <w:rPr>
          <w:rFonts w:asciiTheme="minorHAnsi" w:hAnsiTheme="minorHAnsi" w:cstheme="minorHAnsi"/>
          <w:bCs/>
          <w:sz w:val="24"/>
          <w:szCs w:val="24"/>
          <w:lang w:eastAsia="it-IT"/>
        </w:rPr>
        <w:t>_____________,</w:t>
      </w:r>
      <w:r w:rsidR="00C56669" w:rsidRPr="001733A6">
        <w:rPr>
          <w:rFonts w:asciiTheme="minorHAnsi" w:hAnsiTheme="minorHAnsi" w:cstheme="minorHAnsi"/>
          <w:bCs/>
          <w:sz w:val="24"/>
          <w:szCs w:val="24"/>
          <w:lang w:eastAsia="it-IT"/>
        </w:rPr>
        <w:t xml:space="preserve"> n° _______</w:t>
      </w:r>
      <w:r w:rsidRPr="001733A6">
        <w:rPr>
          <w:rFonts w:asciiTheme="minorHAnsi" w:hAnsiTheme="minorHAnsi" w:cstheme="minorHAnsi"/>
          <w:bCs/>
          <w:sz w:val="24"/>
          <w:szCs w:val="24"/>
          <w:lang w:eastAsia="it-IT"/>
        </w:rPr>
        <w:t xml:space="preserve"> </w:t>
      </w:r>
      <w:r w:rsidR="00EF615F">
        <w:rPr>
          <w:rFonts w:asciiTheme="minorHAnsi" w:hAnsiTheme="minorHAnsi" w:cstheme="minorHAnsi"/>
          <w:bCs/>
          <w:sz w:val="24"/>
          <w:szCs w:val="24"/>
          <w:lang w:eastAsia="it-IT"/>
        </w:rPr>
        <w:t xml:space="preserve">e domiciliato (da indicare se diverso da residenza) in </w:t>
      </w:r>
      <w:r w:rsidR="00EF615F" w:rsidRPr="001733A6">
        <w:rPr>
          <w:rFonts w:asciiTheme="minorHAnsi" w:hAnsiTheme="minorHAnsi" w:cstheme="minorHAnsi"/>
          <w:bCs/>
          <w:sz w:val="24"/>
          <w:szCs w:val="24"/>
          <w:lang w:eastAsia="it-IT"/>
        </w:rPr>
        <w:t>_</w:t>
      </w:r>
      <w:r w:rsidR="00EF615F">
        <w:rPr>
          <w:rFonts w:asciiTheme="minorHAnsi" w:hAnsiTheme="minorHAnsi" w:cstheme="minorHAnsi"/>
          <w:bCs/>
          <w:sz w:val="24"/>
          <w:szCs w:val="24"/>
          <w:lang w:eastAsia="it-IT"/>
        </w:rPr>
        <w:t>__</w:t>
      </w:r>
      <w:r w:rsidR="00EF615F" w:rsidRPr="001733A6">
        <w:rPr>
          <w:rFonts w:asciiTheme="minorHAnsi" w:hAnsiTheme="minorHAnsi" w:cstheme="minorHAnsi"/>
          <w:bCs/>
          <w:sz w:val="24"/>
          <w:szCs w:val="24"/>
          <w:lang w:eastAsia="it-IT"/>
        </w:rPr>
        <w:t xml:space="preserve">______, Via ___________________________, n° ____ </w:t>
      </w:r>
      <w:r w:rsidRPr="001733A6">
        <w:rPr>
          <w:rFonts w:asciiTheme="minorHAnsi" w:hAnsiTheme="minorHAnsi" w:cstheme="minorHAnsi"/>
          <w:bCs/>
          <w:sz w:val="24"/>
          <w:szCs w:val="24"/>
          <w:lang w:eastAsia="it-IT"/>
        </w:rPr>
        <w:t>di seguito denominat</w:t>
      </w:r>
      <w:r w:rsidR="005647E5" w:rsidRPr="001733A6">
        <w:rPr>
          <w:rFonts w:asciiTheme="minorHAnsi" w:hAnsiTheme="minorHAnsi" w:cstheme="minorHAnsi"/>
          <w:bCs/>
          <w:sz w:val="24"/>
          <w:szCs w:val="24"/>
          <w:lang w:eastAsia="it-IT"/>
        </w:rPr>
        <w:t>o</w:t>
      </w:r>
      <w:r w:rsidRPr="001733A6">
        <w:rPr>
          <w:rFonts w:asciiTheme="minorHAnsi" w:hAnsiTheme="minorHAnsi" w:cstheme="minorHAnsi"/>
          <w:bCs/>
          <w:sz w:val="24"/>
          <w:szCs w:val="24"/>
          <w:lang w:eastAsia="it-IT"/>
        </w:rPr>
        <w:t xml:space="preserve"> “</w:t>
      </w:r>
      <w:r w:rsidR="00D104CB" w:rsidRPr="001733A6">
        <w:rPr>
          <w:rFonts w:asciiTheme="minorHAnsi" w:hAnsiTheme="minorHAnsi" w:cstheme="minorHAnsi"/>
          <w:bCs/>
          <w:sz w:val="24"/>
          <w:szCs w:val="24"/>
          <w:lang w:eastAsia="it-IT"/>
        </w:rPr>
        <w:t>operatore economico</w:t>
      </w:r>
      <w:r w:rsidRPr="001733A6">
        <w:rPr>
          <w:rFonts w:asciiTheme="minorHAnsi" w:hAnsiTheme="minorHAnsi" w:cstheme="minorHAnsi"/>
          <w:bCs/>
          <w:sz w:val="24"/>
          <w:szCs w:val="24"/>
          <w:lang w:eastAsia="it-IT"/>
        </w:rPr>
        <w:t>”,</w:t>
      </w:r>
      <w:r w:rsidR="00E45851" w:rsidRPr="001733A6">
        <w:rPr>
          <w:rFonts w:asciiTheme="minorHAnsi" w:hAnsiTheme="minorHAnsi" w:cstheme="minorHAnsi"/>
          <w:bCs/>
          <w:sz w:val="24"/>
          <w:szCs w:val="24"/>
          <w:lang w:eastAsia="it-IT"/>
        </w:rPr>
        <w:t xml:space="preserve"> </w:t>
      </w:r>
    </w:p>
    <w:p w14:paraId="2ECAE8F4" w14:textId="0CF9B907" w:rsidR="00F52063" w:rsidRPr="001733A6" w:rsidRDefault="00C56669" w:rsidP="00BE3A90">
      <w:pPr>
        <w:suppressAutoHyphens w:val="0"/>
        <w:autoSpaceDE w:val="0"/>
        <w:autoSpaceDN w:val="0"/>
        <w:adjustRightInd w:val="0"/>
        <w:spacing w:before="120" w:after="120"/>
        <w:ind w:left="-284"/>
        <w:jc w:val="both"/>
        <w:rPr>
          <w:rFonts w:asciiTheme="minorHAnsi" w:hAnsiTheme="minorHAnsi" w:cstheme="minorHAnsi"/>
          <w:bCs/>
          <w:sz w:val="24"/>
          <w:szCs w:val="24"/>
          <w:lang w:eastAsia="it-IT"/>
        </w:rPr>
      </w:pPr>
      <w:r w:rsidRPr="001733A6">
        <w:rPr>
          <w:rFonts w:asciiTheme="minorHAnsi" w:hAnsiTheme="minorHAnsi" w:cstheme="minorHAnsi"/>
          <w:bCs/>
          <w:sz w:val="24"/>
          <w:szCs w:val="24"/>
          <w:lang w:eastAsia="it-IT"/>
        </w:rPr>
        <w:t xml:space="preserve">Codice Fiscale __________________________________ </w:t>
      </w:r>
      <w:r w:rsidR="00E45851" w:rsidRPr="001733A6">
        <w:rPr>
          <w:rFonts w:asciiTheme="minorHAnsi" w:hAnsiTheme="minorHAnsi" w:cstheme="minorHAnsi"/>
          <w:bCs/>
          <w:sz w:val="24"/>
          <w:szCs w:val="24"/>
          <w:lang w:eastAsia="it-IT"/>
        </w:rPr>
        <w:t>Partita IVA ___________________________</w:t>
      </w:r>
    </w:p>
    <w:p w14:paraId="75CA8249" w14:textId="77777777" w:rsidR="00F078AA" w:rsidRPr="001733A6" w:rsidRDefault="00F078AA" w:rsidP="00BE3A90">
      <w:pPr>
        <w:suppressAutoHyphens w:val="0"/>
        <w:autoSpaceDE w:val="0"/>
        <w:autoSpaceDN w:val="0"/>
        <w:adjustRightInd w:val="0"/>
        <w:spacing w:before="120" w:after="120"/>
        <w:ind w:left="-284"/>
        <w:jc w:val="center"/>
        <w:rPr>
          <w:rFonts w:asciiTheme="minorHAnsi" w:hAnsiTheme="minorHAnsi" w:cstheme="minorHAnsi"/>
          <w:b/>
          <w:bCs/>
          <w:sz w:val="24"/>
          <w:szCs w:val="24"/>
        </w:rPr>
      </w:pPr>
      <w:r w:rsidRPr="001733A6">
        <w:rPr>
          <w:rFonts w:asciiTheme="minorHAnsi" w:hAnsiTheme="minorHAnsi" w:cstheme="minorHAnsi"/>
          <w:b/>
          <w:bCs/>
          <w:sz w:val="24"/>
          <w:szCs w:val="24"/>
        </w:rPr>
        <w:t xml:space="preserve">CHIEDE </w:t>
      </w:r>
    </w:p>
    <w:p w14:paraId="792745B4" w14:textId="465E6EBE" w:rsidR="00F078AA" w:rsidRPr="001733A6" w:rsidRDefault="00F078AA" w:rsidP="00BE3A90">
      <w:pPr>
        <w:suppressAutoHyphens w:val="0"/>
        <w:autoSpaceDE w:val="0"/>
        <w:autoSpaceDN w:val="0"/>
        <w:adjustRightInd w:val="0"/>
        <w:spacing w:before="120" w:after="120"/>
        <w:ind w:left="-284"/>
        <w:jc w:val="both"/>
        <w:rPr>
          <w:rFonts w:asciiTheme="minorHAnsi" w:hAnsiTheme="minorHAnsi" w:cstheme="minorHAnsi"/>
          <w:sz w:val="24"/>
          <w:szCs w:val="24"/>
        </w:rPr>
      </w:pPr>
      <w:r w:rsidRPr="001733A6">
        <w:rPr>
          <w:rFonts w:asciiTheme="minorHAnsi" w:hAnsiTheme="minorHAnsi" w:cstheme="minorHAnsi"/>
          <w:sz w:val="24"/>
          <w:szCs w:val="24"/>
        </w:rPr>
        <w:t xml:space="preserve">di essere inserito/a nell’elenco di professionisti per il conferimento di incarichi per supporto e servizi tecnici finalizzati all’attuazione del PNRR, nella seguente Sezione (barrare </w:t>
      </w:r>
      <w:r w:rsidR="00EF615F">
        <w:rPr>
          <w:rFonts w:asciiTheme="minorHAnsi" w:hAnsiTheme="minorHAnsi" w:cstheme="minorHAnsi"/>
          <w:sz w:val="24"/>
          <w:szCs w:val="24"/>
        </w:rPr>
        <w:t>una sola c</w:t>
      </w:r>
      <w:r w:rsidRPr="001733A6">
        <w:rPr>
          <w:rFonts w:asciiTheme="minorHAnsi" w:hAnsiTheme="minorHAnsi" w:cstheme="minorHAnsi"/>
          <w:sz w:val="24"/>
          <w:szCs w:val="24"/>
        </w:rPr>
        <w:t xml:space="preserve">asella che interessa): </w:t>
      </w:r>
    </w:p>
    <w:p w14:paraId="405E6B78" w14:textId="016F4723" w:rsidR="00AC2F86" w:rsidRPr="001733A6" w:rsidRDefault="00AC2F86" w:rsidP="00AC2F86">
      <w:pPr>
        <w:pStyle w:val="Default"/>
        <w:ind w:left="-284"/>
        <w:jc w:val="both"/>
        <w:rPr>
          <w:rFonts w:asciiTheme="minorHAnsi" w:hAnsiTheme="minorHAnsi" w:cstheme="minorHAnsi"/>
          <w:b/>
          <w:bCs/>
        </w:rPr>
      </w:pPr>
      <w:r w:rsidRPr="001733A6">
        <w:rPr>
          <w:rFonts w:asciiTheme="minorHAnsi" w:hAnsiTheme="minorHAnsi" w:cstheme="minorHAnsi"/>
          <w:b/>
          <w:bCs/>
        </w:rPr>
        <w:t xml:space="preserve">Sezione </w:t>
      </w:r>
    </w:p>
    <w:p w14:paraId="1F20C034" w14:textId="77777777" w:rsidR="00AC2F86" w:rsidRPr="001733A6" w:rsidRDefault="00AC2F86" w:rsidP="00AC2F86">
      <w:pPr>
        <w:pStyle w:val="Default"/>
        <w:ind w:left="-284"/>
        <w:jc w:val="both"/>
        <w:rPr>
          <w:rFonts w:asciiTheme="minorHAnsi" w:hAnsiTheme="minorHAnsi" w:cstheme="minorHAnsi"/>
        </w:rPr>
      </w:pPr>
      <w:r w:rsidRPr="001733A6">
        <w:rPr>
          <w:rFonts w:asciiTheme="minorHAnsi" w:hAnsiTheme="minorHAnsi" w:cstheme="minorHAnsi"/>
          <w:b/>
        </w:rPr>
        <w:t xml:space="preserve">□ </w:t>
      </w:r>
      <w:r w:rsidRPr="001733A6">
        <w:rPr>
          <w:rFonts w:asciiTheme="minorHAnsi" w:hAnsiTheme="minorHAnsi" w:cstheme="minorHAnsi"/>
        </w:rPr>
        <w:t xml:space="preserve">strutture </w:t>
      </w:r>
    </w:p>
    <w:p w14:paraId="467A46E9" w14:textId="77777777" w:rsidR="00AC2F86" w:rsidRPr="001733A6" w:rsidRDefault="00AC2F86" w:rsidP="00AC2F86">
      <w:pPr>
        <w:pStyle w:val="Default"/>
        <w:ind w:left="-284"/>
        <w:jc w:val="both"/>
        <w:rPr>
          <w:rFonts w:asciiTheme="minorHAnsi" w:hAnsiTheme="minorHAnsi" w:cstheme="minorHAnsi"/>
        </w:rPr>
      </w:pPr>
      <w:r w:rsidRPr="001733A6">
        <w:rPr>
          <w:rFonts w:asciiTheme="minorHAnsi" w:hAnsiTheme="minorHAnsi" w:cstheme="minorHAnsi"/>
          <w:b/>
        </w:rPr>
        <w:t xml:space="preserve">□ </w:t>
      </w:r>
      <w:r w:rsidRPr="001733A6">
        <w:rPr>
          <w:rFonts w:asciiTheme="minorHAnsi" w:hAnsiTheme="minorHAnsi" w:cstheme="minorHAnsi"/>
        </w:rPr>
        <w:t xml:space="preserve">impianti </w:t>
      </w:r>
    </w:p>
    <w:p w14:paraId="5BFF2A94" w14:textId="77777777" w:rsidR="00AC2F86" w:rsidRPr="001733A6" w:rsidRDefault="00AC2F86" w:rsidP="00AC2F86">
      <w:pPr>
        <w:pStyle w:val="Default"/>
        <w:ind w:left="-284"/>
        <w:jc w:val="both"/>
        <w:rPr>
          <w:rFonts w:asciiTheme="minorHAnsi" w:hAnsiTheme="minorHAnsi" w:cstheme="minorHAnsi"/>
        </w:rPr>
      </w:pPr>
      <w:r w:rsidRPr="001733A6">
        <w:rPr>
          <w:rFonts w:asciiTheme="minorHAnsi" w:hAnsiTheme="minorHAnsi" w:cstheme="minorHAnsi"/>
          <w:b/>
        </w:rPr>
        <w:t xml:space="preserve">□ </w:t>
      </w:r>
      <w:r w:rsidRPr="001733A6">
        <w:rPr>
          <w:rFonts w:asciiTheme="minorHAnsi" w:hAnsiTheme="minorHAnsi" w:cstheme="minorHAnsi"/>
        </w:rPr>
        <w:t xml:space="preserve">efficientamento energetico </w:t>
      </w:r>
    </w:p>
    <w:p w14:paraId="184EEAD8" w14:textId="77777777" w:rsidR="00F078AA" w:rsidRPr="001733A6" w:rsidRDefault="00F078AA" w:rsidP="00BE3A90">
      <w:pPr>
        <w:pStyle w:val="Default"/>
        <w:ind w:left="-284"/>
        <w:jc w:val="both"/>
        <w:rPr>
          <w:rFonts w:asciiTheme="minorHAnsi" w:hAnsiTheme="minorHAnsi" w:cstheme="minorHAnsi"/>
          <w:b/>
          <w:bCs/>
        </w:rPr>
      </w:pPr>
    </w:p>
    <w:p w14:paraId="4FAE2860" w14:textId="02658B58" w:rsidR="00AA43C5" w:rsidRPr="001733A6" w:rsidRDefault="00AA43C5" w:rsidP="00BE3A90">
      <w:pPr>
        <w:suppressAutoHyphens w:val="0"/>
        <w:autoSpaceDE w:val="0"/>
        <w:autoSpaceDN w:val="0"/>
        <w:adjustRightInd w:val="0"/>
        <w:spacing w:before="120" w:after="120"/>
        <w:ind w:left="-284"/>
        <w:jc w:val="center"/>
        <w:rPr>
          <w:rFonts w:asciiTheme="minorHAnsi" w:hAnsiTheme="minorHAnsi" w:cstheme="minorHAnsi"/>
          <w:b/>
          <w:bCs/>
          <w:sz w:val="24"/>
          <w:szCs w:val="24"/>
          <w:lang w:eastAsia="it-IT"/>
        </w:rPr>
      </w:pPr>
      <w:r w:rsidRPr="001733A6">
        <w:rPr>
          <w:rFonts w:asciiTheme="minorHAnsi" w:hAnsiTheme="minorHAnsi" w:cstheme="minorHAnsi"/>
          <w:b/>
          <w:bCs/>
          <w:sz w:val="24"/>
          <w:szCs w:val="24"/>
          <w:lang w:eastAsia="it-IT"/>
        </w:rPr>
        <w:t>DICHIARA SOTTO LA PROPRIA RESPONSABILITÀ:</w:t>
      </w:r>
    </w:p>
    <w:p w14:paraId="0369AFA7" w14:textId="77777777" w:rsidR="001733A6" w:rsidRDefault="001733A6" w:rsidP="00BE3A90">
      <w:pPr>
        <w:shd w:val="clear" w:color="auto" w:fill="CCCCCC"/>
        <w:suppressAutoHyphens w:val="0"/>
        <w:autoSpaceDE w:val="0"/>
        <w:autoSpaceDN w:val="0"/>
        <w:adjustRightInd w:val="0"/>
        <w:spacing w:before="120" w:after="120"/>
        <w:ind w:left="-284"/>
        <w:jc w:val="both"/>
        <w:rPr>
          <w:rFonts w:asciiTheme="minorHAnsi" w:hAnsiTheme="minorHAnsi" w:cstheme="minorHAnsi"/>
          <w:b/>
          <w:bCs/>
          <w:sz w:val="24"/>
          <w:szCs w:val="24"/>
        </w:rPr>
      </w:pPr>
    </w:p>
    <w:p w14:paraId="7D50EE96" w14:textId="20F8C9FD" w:rsidR="00AA43C5" w:rsidRPr="001733A6" w:rsidRDefault="00AA43C5" w:rsidP="00BE3A90">
      <w:pPr>
        <w:shd w:val="clear" w:color="auto" w:fill="CCCCCC"/>
        <w:suppressAutoHyphens w:val="0"/>
        <w:autoSpaceDE w:val="0"/>
        <w:autoSpaceDN w:val="0"/>
        <w:adjustRightInd w:val="0"/>
        <w:spacing w:before="120" w:after="120"/>
        <w:ind w:left="-284"/>
        <w:jc w:val="both"/>
        <w:rPr>
          <w:rFonts w:asciiTheme="minorHAnsi" w:hAnsiTheme="minorHAnsi" w:cstheme="minorHAnsi"/>
          <w:b/>
          <w:bCs/>
          <w:sz w:val="24"/>
          <w:szCs w:val="24"/>
        </w:rPr>
      </w:pPr>
      <w:r w:rsidRPr="001733A6">
        <w:rPr>
          <w:rFonts w:asciiTheme="minorHAnsi" w:hAnsiTheme="minorHAnsi" w:cstheme="minorHAnsi"/>
          <w:b/>
          <w:bCs/>
          <w:sz w:val="24"/>
          <w:szCs w:val="24"/>
        </w:rPr>
        <w:t xml:space="preserve">A) DICHIARAZIONI SOSTITUTIVE DI CERTIFICAZIONI (art.46, D.P.R. 445/2000 e </w:t>
      </w:r>
      <w:proofErr w:type="spellStart"/>
      <w:r w:rsidRPr="001733A6">
        <w:rPr>
          <w:rFonts w:asciiTheme="minorHAnsi" w:hAnsiTheme="minorHAnsi" w:cstheme="minorHAnsi"/>
          <w:b/>
          <w:bCs/>
          <w:sz w:val="24"/>
          <w:szCs w:val="24"/>
        </w:rPr>
        <w:t>s.m.i.</w:t>
      </w:r>
      <w:proofErr w:type="spellEnd"/>
      <w:r w:rsidRPr="001733A6">
        <w:rPr>
          <w:rFonts w:asciiTheme="minorHAnsi" w:hAnsiTheme="minorHAnsi" w:cstheme="minorHAnsi"/>
          <w:b/>
          <w:bCs/>
          <w:sz w:val="24"/>
          <w:szCs w:val="24"/>
        </w:rPr>
        <w:t>) attestanti:</w:t>
      </w:r>
    </w:p>
    <w:p w14:paraId="24DDDB7E" w14:textId="77777777" w:rsidR="00AA43C5" w:rsidRPr="001733A6" w:rsidRDefault="00AA43C5" w:rsidP="00BE3A90">
      <w:pPr>
        <w:suppressAutoHyphens w:val="0"/>
        <w:autoSpaceDE w:val="0"/>
        <w:autoSpaceDN w:val="0"/>
        <w:adjustRightInd w:val="0"/>
        <w:spacing w:before="120" w:after="120"/>
        <w:ind w:left="-284"/>
        <w:rPr>
          <w:rFonts w:asciiTheme="minorHAnsi" w:hAnsiTheme="minorHAnsi" w:cstheme="minorHAnsi"/>
          <w:b/>
          <w:bCs/>
          <w:color w:val="0070C0"/>
          <w:sz w:val="24"/>
          <w:szCs w:val="24"/>
          <w:lang w:eastAsia="it-IT"/>
        </w:rPr>
      </w:pPr>
      <w:r w:rsidRPr="001733A6">
        <w:rPr>
          <w:rFonts w:asciiTheme="minorHAnsi" w:hAnsiTheme="minorHAnsi" w:cstheme="minorHAnsi"/>
          <w:b/>
          <w:bCs/>
          <w:color w:val="0070C0"/>
          <w:sz w:val="24"/>
          <w:szCs w:val="24"/>
          <w:lang w:eastAsia="it-IT"/>
        </w:rPr>
        <w:t>PARTE 1 – TIPOLOGIA E DATI DELL’OPERATORE ECONOMICO:</w:t>
      </w:r>
    </w:p>
    <w:p w14:paraId="05949839" w14:textId="7E234EE6" w:rsidR="0070289C" w:rsidRPr="001733A6" w:rsidRDefault="0070289C" w:rsidP="001733A6">
      <w:pPr>
        <w:pStyle w:val="NormaleWeb"/>
        <w:numPr>
          <w:ilvl w:val="0"/>
          <w:numId w:val="16"/>
        </w:numPr>
        <w:ind w:left="-284" w:firstLine="0"/>
        <w:jc w:val="both"/>
        <w:rPr>
          <w:rFonts w:asciiTheme="minorHAnsi" w:hAnsiTheme="minorHAnsi" w:cstheme="minorHAnsi"/>
        </w:rPr>
      </w:pPr>
      <w:r w:rsidRPr="001733A6">
        <w:rPr>
          <w:rFonts w:asciiTheme="minorHAnsi" w:hAnsiTheme="minorHAnsi" w:cstheme="minorHAnsi"/>
          <w:bCs/>
        </w:rPr>
        <w:t xml:space="preserve">che </w:t>
      </w:r>
      <w:r w:rsidR="00145AF5" w:rsidRPr="001733A6">
        <w:rPr>
          <w:rFonts w:asciiTheme="minorHAnsi" w:hAnsiTheme="minorHAnsi" w:cstheme="minorHAnsi"/>
          <w:bCs/>
        </w:rPr>
        <w:t xml:space="preserve">è in possesso </w:t>
      </w:r>
      <w:r w:rsidR="00145AF5" w:rsidRPr="001733A6">
        <w:rPr>
          <w:rFonts w:asciiTheme="minorHAnsi" w:hAnsiTheme="minorHAnsi" w:cstheme="minorHAnsi"/>
        </w:rPr>
        <w:t>di</w:t>
      </w:r>
      <w:r w:rsidR="00F17731" w:rsidRPr="001733A6">
        <w:rPr>
          <w:rFonts w:asciiTheme="minorHAnsi" w:hAnsiTheme="minorHAnsi" w:cstheme="minorHAnsi"/>
        </w:rPr>
        <w:t xml:space="preserve"> </w:t>
      </w:r>
      <w:r w:rsidRPr="001733A6">
        <w:rPr>
          <w:rFonts w:asciiTheme="minorHAnsi" w:hAnsiTheme="minorHAnsi" w:cstheme="minorHAnsi"/>
        </w:rPr>
        <w:t>Laurea vecchio ordinamento (DL) o Laurea Specialistica (LS) o Laurea Magistrale (LM) o titolo equipollente/equivalente</w:t>
      </w:r>
      <w:r w:rsidRPr="001733A6">
        <w:rPr>
          <w:rFonts w:asciiTheme="minorHAnsi" w:hAnsiTheme="minorHAnsi" w:cstheme="minorHAnsi"/>
          <w:bCs/>
          <w:color w:val="000000"/>
        </w:rPr>
        <w:t xml:space="preserve"> in _________________________</w:t>
      </w:r>
      <w:r w:rsidR="001733A6">
        <w:rPr>
          <w:rFonts w:asciiTheme="minorHAnsi" w:hAnsiTheme="minorHAnsi" w:cstheme="minorHAnsi"/>
          <w:bCs/>
          <w:color w:val="000000"/>
        </w:rPr>
        <w:t>__</w:t>
      </w:r>
      <w:r w:rsidRPr="001733A6">
        <w:rPr>
          <w:rFonts w:asciiTheme="minorHAnsi" w:hAnsiTheme="minorHAnsi" w:cstheme="minorHAnsi"/>
          <w:bCs/>
          <w:color w:val="000000"/>
        </w:rPr>
        <w:t>____________ Specializzazione _____________________________ conseguita in data ______________</w:t>
      </w:r>
      <w:r w:rsidR="001733A6">
        <w:rPr>
          <w:rFonts w:asciiTheme="minorHAnsi" w:hAnsiTheme="minorHAnsi" w:cstheme="minorHAnsi"/>
          <w:bCs/>
          <w:color w:val="000000"/>
        </w:rPr>
        <w:t>____</w:t>
      </w:r>
      <w:r w:rsidRPr="001733A6">
        <w:rPr>
          <w:rFonts w:asciiTheme="minorHAnsi" w:hAnsiTheme="minorHAnsi" w:cstheme="minorHAnsi"/>
          <w:bCs/>
          <w:color w:val="000000"/>
        </w:rPr>
        <w:t>______ presso l’Università ____________________________ con votazione ______________________</w:t>
      </w:r>
    </w:p>
    <w:p w14:paraId="01D8C7DB" w14:textId="4078EA12" w:rsidR="0070289C" w:rsidRPr="001733A6" w:rsidRDefault="00EF615F" w:rsidP="001733A6">
      <w:pPr>
        <w:pStyle w:val="NormaleWeb"/>
        <w:numPr>
          <w:ilvl w:val="0"/>
          <w:numId w:val="16"/>
        </w:numPr>
        <w:ind w:left="-284" w:firstLine="0"/>
        <w:jc w:val="both"/>
        <w:rPr>
          <w:rFonts w:asciiTheme="minorHAnsi" w:hAnsiTheme="minorHAnsi" w:cstheme="minorHAnsi"/>
        </w:rPr>
      </w:pPr>
      <w:r>
        <w:rPr>
          <w:rFonts w:asciiTheme="minorHAnsi" w:hAnsiTheme="minorHAnsi" w:cstheme="minorHAnsi"/>
          <w:bCs/>
        </w:rPr>
        <w:t xml:space="preserve">se iscritto, di </w:t>
      </w:r>
      <w:r w:rsidR="0070289C" w:rsidRPr="001733A6">
        <w:rPr>
          <w:rFonts w:asciiTheme="minorHAnsi" w:hAnsiTheme="minorHAnsi" w:cstheme="minorHAnsi"/>
          <w:bCs/>
        </w:rPr>
        <w:t>essere iscritto al seguente Albo Professionale ___________________________________ della Provincia _____________________ dal ___________________</w:t>
      </w:r>
    </w:p>
    <w:p w14:paraId="37C3A38D" w14:textId="1E7E5A83" w:rsidR="0070289C" w:rsidRPr="001733A6" w:rsidRDefault="0070289C" w:rsidP="001733A6">
      <w:pPr>
        <w:pStyle w:val="NormaleWeb"/>
        <w:numPr>
          <w:ilvl w:val="0"/>
          <w:numId w:val="16"/>
        </w:numPr>
        <w:ind w:left="-284" w:firstLine="0"/>
        <w:jc w:val="both"/>
        <w:rPr>
          <w:rFonts w:asciiTheme="minorHAnsi" w:hAnsiTheme="minorHAnsi" w:cstheme="minorHAnsi"/>
        </w:rPr>
      </w:pPr>
      <w:r w:rsidRPr="001733A6">
        <w:rPr>
          <w:rFonts w:asciiTheme="minorHAnsi" w:hAnsiTheme="minorHAnsi" w:cstheme="minorHAnsi"/>
          <w:bCs/>
        </w:rPr>
        <w:t>di avere conseguito i seguenti ulteriori titoli:</w:t>
      </w:r>
    </w:p>
    <w:p w14:paraId="66B9C896" w14:textId="7C7CAA18" w:rsidR="0070289C" w:rsidRPr="001733A6" w:rsidRDefault="00310295" w:rsidP="001733A6">
      <w:pPr>
        <w:pStyle w:val="NormaleWeb"/>
        <w:ind w:left="-284"/>
        <w:jc w:val="both"/>
        <w:rPr>
          <w:rFonts w:asciiTheme="minorHAnsi" w:hAnsiTheme="minorHAnsi" w:cstheme="minorHAnsi"/>
        </w:rPr>
      </w:pPr>
      <w:proofErr w:type="gramStart"/>
      <w:r w:rsidRPr="001733A6">
        <w:rPr>
          <w:rFonts w:asciiTheme="minorHAnsi" w:hAnsiTheme="minorHAnsi" w:cstheme="minorHAnsi"/>
          <w:b/>
        </w:rPr>
        <w:t xml:space="preserve">□ </w:t>
      </w:r>
      <w:r w:rsidR="0070289C" w:rsidRPr="001733A6">
        <w:rPr>
          <w:rFonts w:asciiTheme="minorHAnsi" w:hAnsiTheme="minorHAnsi" w:cstheme="minorHAnsi"/>
        </w:rPr>
        <w:t xml:space="preserve"> Diploma</w:t>
      </w:r>
      <w:proofErr w:type="gramEnd"/>
      <w:r w:rsidR="0070289C" w:rsidRPr="001733A6">
        <w:rPr>
          <w:rFonts w:asciiTheme="minorHAnsi" w:hAnsiTheme="minorHAnsi" w:cstheme="minorHAnsi"/>
        </w:rPr>
        <w:t xml:space="preserve"> di Specializzazione in _______________ presso ______________ in data ___________________</w:t>
      </w:r>
    </w:p>
    <w:p w14:paraId="1309BF0B" w14:textId="006FF865" w:rsidR="00310295" w:rsidRPr="001733A6" w:rsidRDefault="00310295" w:rsidP="001733A6">
      <w:pPr>
        <w:pStyle w:val="NormaleWeb"/>
        <w:ind w:left="-284"/>
        <w:jc w:val="both"/>
        <w:rPr>
          <w:rFonts w:asciiTheme="minorHAnsi" w:hAnsiTheme="minorHAnsi" w:cstheme="minorHAnsi"/>
        </w:rPr>
      </w:pPr>
      <w:proofErr w:type="gramStart"/>
      <w:r w:rsidRPr="001733A6">
        <w:rPr>
          <w:rFonts w:asciiTheme="minorHAnsi" w:hAnsiTheme="minorHAnsi" w:cstheme="minorHAnsi"/>
          <w:b/>
        </w:rPr>
        <w:t xml:space="preserve">□ </w:t>
      </w:r>
      <w:r w:rsidRPr="001733A6">
        <w:rPr>
          <w:rFonts w:asciiTheme="minorHAnsi" w:hAnsiTheme="minorHAnsi" w:cstheme="minorHAnsi"/>
        </w:rPr>
        <w:t xml:space="preserve"> Dottorato</w:t>
      </w:r>
      <w:proofErr w:type="gramEnd"/>
      <w:r w:rsidRPr="001733A6">
        <w:rPr>
          <w:rFonts w:asciiTheme="minorHAnsi" w:hAnsiTheme="minorHAnsi" w:cstheme="minorHAnsi"/>
        </w:rPr>
        <w:t xml:space="preserve"> di Ricerca in __________________ presso ________________ in data ____________________</w:t>
      </w:r>
    </w:p>
    <w:p w14:paraId="70D0804B" w14:textId="33F605D3" w:rsidR="00310295" w:rsidRPr="001733A6" w:rsidRDefault="00310295" w:rsidP="001733A6">
      <w:pPr>
        <w:pStyle w:val="NormaleWeb"/>
        <w:ind w:left="-284"/>
        <w:jc w:val="both"/>
        <w:rPr>
          <w:rFonts w:asciiTheme="minorHAnsi" w:hAnsiTheme="minorHAnsi" w:cstheme="minorHAnsi"/>
        </w:rPr>
      </w:pPr>
      <w:r w:rsidRPr="001733A6">
        <w:rPr>
          <w:rFonts w:asciiTheme="minorHAnsi" w:hAnsiTheme="minorHAnsi" w:cstheme="minorHAnsi"/>
          <w:b/>
        </w:rPr>
        <w:t xml:space="preserve">□ </w:t>
      </w:r>
      <w:r w:rsidRPr="001733A6">
        <w:rPr>
          <w:rFonts w:asciiTheme="minorHAnsi" w:hAnsiTheme="minorHAnsi" w:cstheme="minorHAnsi"/>
        </w:rPr>
        <w:t>Master Universitario di _____ livello in __________________ presso _____________ in data __________</w:t>
      </w:r>
    </w:p>
    <w:p w14:paraId="204EBEE6" w14:textId="77777777" w:rsidR="0007741D" w:rsidRPr="001733A6" w:rsidRDefault="0007741D" w:rsidP="00BE3A90">
      <w:pPr>
        <w:tabs>
          <w:tab w:val="left" w:pos="709"/>
        </w:tabs>
        <w:suppressAutoHyphens w:val="0"/>
        <w:autoSpaceDE w:val="0"/>
        <w:autoSpaceDN w:val="0"/>
        <w:adjustRightInd w:val="0"/>
        <w:spacing w:before="120" w:after="120"/>
        <w:ind w:left="-284"/>
        <w:jc w:val="both"/>
        <w:rPr>
          <w:rFonts w:asciiTheme="minorHAnsi" w:hAnsiTheme="minorHAnsi" w:cstheme="minorHAnsi"/>
          <w:sz w:val="24"/>
          <w:szCs w:val="24"/>
        </w:rPr>
      </w:pPr>
    </w:p>
    <w:p w14:paraId="264C4682" w14:textId="77777777" w:rsidR="00AA43C5" w:rsidRPr="001733A6" w:rsidRDefault="00AA43C5" w:rsidP="00BE3A90">
      <w:pPr>
        <w:shd w:val="clear" w:color="auto" w:fill="CCCCCC"/>
        <w:suppressAutoHyphens w:val="0"/>
        <w:autoSpaceDE w:val="0"/>
        <w:autoSpaceDN w:val="0"/>
        <w:adjustRightInd w:val="0"/>
        <w:spacing w:before="120" w:after="120"/>
        <w:ind w:left="-284"/>
        <w:jc w:val="both"/>
        <w:rPr>
          <w:rFonts w:asciiTheme="minorHAnsi" w:hAnsiTheme="minorHAnsi" w:cstheme="minorHAnsi"/>
          <w:b/>
          <w:bCs/>
          <w:sz w:val="24"/>
          <w:szCs w:val="24"/>
        </w:rPr>
      </w:pPr>
      <w:r w:rsidRPr="001733A6">
        <w:rPr>
          <w:rFonts w:asciiTheme="minorHAnsi" w:hAnsiTheme="minorHAnsi" w:cstheme="minorHAnsi"/>
          <w:b/>
          <w:bCs/>
          <w:sz w:val="24"/>
          <w:szCs w:val="24"/>
        </w:rPr>
        <w:t xml:space="preserve">B) DICHIARAZIONI SOSTITUTIVE DI CERTIFICAZIONI (art. 46, D.P.R. 445/2000 e </w:t>
      </w:r>
      <w:proofErr w:type="spellStart"/>
      <w:r w:rsidRPr="001733A6">
        <w:rPr>
          <w:rFonts w:asciiTheme="minorHAnsi" w:hAnsiTheme="minorHAnsi" w:cstheme="minorHAnsi"/>
          <w:b/>
          <w:bCs/>
          <w:sz w:val="24"/>
          <w:szCs w:val="24"/>
        </w:rPr>
        <w:t>s.m.i.</w:t>
      </w:r>
      <w:proofErr w:type="spellEnd"/>
      <w:r w:rsidRPr="001733A6">
        <w:rPr>
          <w:rFonts w:asciiTheme="minorHAnsi" w:hAnsiTheme="minorHAnsi" w:cstheme="minorHAnsi"/>
          <w:b/>
          <w:bCs/>
          <w:sz w:val="24"/>
          <w:szCs w:val="24"/>
        </w:rPr>
        <w:t xml:space="preserve">) concernenti le situazioni di cui all’art. 80 del </w:t>
      </w:r>
      <w:proofErr w:type="spellStart"/>
      <w:r w:rsidRPr="001733A6">
        <w:rPr>
          <w:rFonts w:asciiTheme="minorHAnsi" w:hAnsiTheme="minorHAnsi" w:cstheme="minorHAnsi"/>
          <w:b/>
          <w:bCs/>
          <w:sz w:val="24"/>
          <w:szCs w:val="24"/>
        </w:rPr>
        <w:t>D.Lgs.</w:t>
      </w:r>
      <w:proofErr w:type="spellEnd"/>
      <w:r w:rsidRPr="001733A6">
        <w:rPr>
          <w:rFonts w:asciiTheme="minorHAnsi" w:hAnsiTheme="minorHAnsi" w:cstheme="minorHAnsi"/>
          <w:b/>
          <w:bCs/>
          <w:sz w:val="24"/>
          <w:szCs w:val="24"/>
        </w:rPr>
        <w:t xml:space="preserve"> 50/2016 e </w:t>
      </w:r>
      <w:proofErr w:type="spellStart"/>
      <w:r w:rsidRPr="001733A6">
        <w:rPr>
          <w:rFonts w:asciiTheme="minorHAnsi" w:hAnsiTheme="minorHAnsi" w:cstheme="minorHAnsi"/>
          <w:b/>
          <w:bCs/>
          <w:sz w:val="24"/>
          <w:szCs w:val="24"/>
        </w:rPr>
        <w:t>s.m.i.</w:t>
      </w:r>
      <w:proofErr w:type="spellEnd"/>
      <w:r w:rsidRPr="001733A6">
        <w:rPr>
          <w:rFonts w:asciiTheme="minorHAnsi" w:hAnsiTheme="minorHAnsi" w:cstheme="minorHAnsi"/>
          <w:b/>
          <w:bCs/>
          <w:sz w:val="24"/>
          <w:szCs w:val="24"/>
        </w:rPr>
        <w:t xml:space="preserve">: </w:t>
      </w:r>
    </w:p>
    <w:p w14:paraId="5739A219" w14:textId="034B44A7" w:rsidR="00AA43C5" w:rsidRPr="001733A6" w:rsidRDefault="00AA43C5" w:rsidP="00126FF2">
      <w:pPr>
        <w:tabs>
          <w:tab w:val="left" w:pos="709"/>
        </w:tabs>
        <w:suppressAutoHyphens w:val="0"/>
        <w:autoSpaceDE w:val="0"/>
        <w:autoSpaceDN w:val="0"/>
        <w:adjustRightInd w:val="0"/>
        <w:spacing w:before="120" w:after="120"/>
        <w:jc w:val="both"/>
        <w:rPr>
          <w:rFonts w:asciiTheme="minorHAnsi" w:hAnsiTheme="minorHAnsi" w:cstheme="minorHAnsi"/>
          <w:sz w:val="24"/>
          <w:szCs w:val="24"/>
        </w:rPr>
      </w:pPr>
      <w:r w:rsidRPr="00F27249">
        <w:rPr>
          <w:rFonts w:asciiTheme="minorHAnsi" w:hAnsiTheme="minorHAnsi" w:cstheme="minorHAnsi"/>
          <w:b/>
          <w:sz w:val="24"/>
          <w:szCs w:val="24"/>
        </w:rPr>
        <w:lastRenderedPageBreak/>
        <w:t>1.</w:t>
      </w:r>
      <w:r w:rsidR="001733A6" w:rsidRPr="00F27249">
        <w:rPr>
          <w:rFonts w:asciiTheme="minorHAnsi" w:hAnsiTheme="minorHAnsi" w:cstheme="minorHAnsi"/>
          <w:sz w:val="24"/>
          <w:szCs w:val="24"/>
        </w:rPr>
        <w:t xml:space="preserve"> </w:t>
      </w:r>
      <w:r w:rsidRPr="001733A6">
        <w:rPr>
          <w:rFonts w:asciiTheme="minorHAnsi" w:hAnsiTheme="minorHAnsi" w:cstheme="minorHAnsi"/>
          <w:sz w:val="24"/>
          <w:szCs w:val="24"/>
        </w:rPr>
        <w:t xml:space="preserve">Si dichiara che nei propri confronti e nei confronti degli altri soggetti di cui all’art. 80, comma 3, del </w:t>
      </w:r>
      <w:proofErr w:type="spellStart"/>
      <w:r w:rsidRPr="001733A6">
        <w:rPr>
          <w:rFonts w:asciiTheme="minorHAnsi" w:hAnsiTheme="minorHAnsi" w:cstheme="minorHAnsi"/>
          <w:sz w:val="24"/>
          <w:szCs w:val="24"/>
        </w:rPr>
        <w:t>D.Lgs.</w:t>
      </w:r>
      <w:proofErr w:type="spellEnd"/>
      <w:r w:rsidRPr="001733A6">
        <w:rPr>
          <w:rFonts w:asciiTheme="minorHAnsi" w:hAnsiTheme="minorHAnsi" w:cstheme="minorHAnsi"/>
          <w:sz w:val="24"/>
          <w:szCs w:val="24"/>
        </w:rPr>
        <w:t xml:space="preserve"> n. 50/2016:</w:t>
      </w:r>
    </w:p>
    <w:p w14:paraId="590C7940" w14:textId="77777777" w:rsidR="00AA43C5" w:rsidRPr="001733A6" w:rsidRDefault="00AA43C5" w:rsidP="00126FF2">
      <w:pPr>
        <w:tabs>
          <w:tab w:val="left" w:pos="709"/>
        </w:tabs>
        <w:suppressAutoHyphens w:val="0"/>
        <w:autoSpaceDE w:val="0"/>
        <w:autoSpaceDN w:val="0"/>
        <w:adjustRightInd w:val="0"/>
        <w:spacing w:before="120" w:after="120"/>
        <w:jc w:val="both"/>
        <w:rPr>
          <w:rFonts w:asciiTheme="minorHAnsi" w:hAnsiTheme="minorHAnsi" w:cstheme="minorHAnsi"/>
          <w:i/>
          <w:color w:val="FF0000"/>
          <w:sz w:val="24"/>
          <w:szCs w:val="24"/>
        </w:rPr>
      </w:pPr>
      <w:r w:rsidRPr="001733A6">
        <w:rPr>
          <w:rFonts w:asciiTheme="minorHAnsi" w:hAnsiTheme="minorHAnsi" w:cstheme="minorHAnsi"/>
          <w:i/>
          <w:color w:val="FF0000"/>
          <w:sz w:val="24"/>
          <w:szCs w:val="24"/>
        </w:rPr>
        <w:t>(barrare la casella corrispondente)</w:t>
      </w:r>
    </w:p>
    <w:p w14:paraId="4E947E71" w14:textId="28EC6B3C" w:rsidR="00AA43C5" w:rsidRPr="001733A6" w:rsidRDefault="001F1F76" w:rsidP="00126FF2">
      <w:pPr>
        <w:tabs>
          <w:tab w:val="left" w:pos="709"/>
        </w:tabs>
        <w:suppressAutoHyphens w:val="0"/>
        <w:autoSpaceDE w:val="0"/>
        <w:autoSpaceDN w:val="0"/>
        <w:adjustRightInd w:val="0"/>
        <w:spacing w:before="120" w:after="120"/>
        <w:jc w:val="both"/>
        <w:rPr>
          <w:rFonts w:asciiTheme="minorHAnsi" w:hAnsiTheme="minorHAnsi" w:cstheme="minorHAnsi"/>
          <w:sz w:val="24"/>
          <w:szCs w:val="24"/>
        </w:rPr>
      </w:pPr>
      <w:r w:rsidRPr="001733A6">
        <w:rPr>
          <w:rFonts w:asciiTheme="minorHAnsi" w:hAnsiTheme="minorHAnsi" w:cstheme="minorHAnsi"/>
          <w:b/>
          <w:sz w:val="24"/>
          <w:szCs w:val="24"/>
        </w:rPr>
        <w:t xml:space="preserve">□ </w:t>
      </w:r>
      <w:r w:rsidR="00AA43C5" w:rsidRPr="001733A6">
        <w:rPr>
          <w:rFonts w:asciiTheme="minorHAnsi" w:hAnsiTheme="minorHAnsi" w:cstheme="minorHAnsi"/>
          <w:sz w:val="24"/>
          <w:szCs w:val="24"/>
        </w:rPr>
        <w:t xml:space="preserve">non è stata emessa alcuna condanna definitiva avente per oggetto i reati indicati all’art. 80, comma 1, del </w:t>
      </w:r>
      <w:proofErr w:type="spellStart"/>
      <w:r w:rsidR="00AA43C5" w:rsidRPr="001733A6">
        <w:rPr>
          <w:rFonts w:asciiTheme="minorHAnsi" w:hAnsiTheme="minorHAnsi" w:cstheme="minorHAnsi"/>
          <w:sz w:val="24"/>
          <w:szCs w:val="24"/>
        </w:rPr>
        <w:t>D.Lgs.</w:t>
      </w:r>
      <w:proofErr w:type="spellEnd"/>
      <w:r w:rsidR="00AA43C5" w:rsidRPr="001733A6">
        <w:rPr>
          <w:rFonts w:asciiTheme="minorHAnsi" w:hAnsiTheme="minorHAnsi" w:cstheme="minorHAnsi"/>
          <w:sz w:val="24"/>
          <w:szCs w:val="24"/>
        </w:rPr>
        <w:t xml:space="preserve"> n. 50/2016;</w:t>
      </w:r>
    </w:p>
    <w:p w14:paraId="31C387FF" w14:textId="77777777" w:rsidR="00AA43C5" w:rsidRPr="001733A6" w:rsidRDefault="00AA43C5" w:rsidP="00126FF2">
      <w:pPr>
        <w:tabs>
          <w:tab w:val="left" w:pos="709"/>
        </w:tabs>
        <w:suppressAutoHyphens w:val="0"/>
        <w:autoSpaceDE w:val="0"/>
        <w:autoSpaceDN w:val="0"/>
        <w:adjustRightInd w:val="0"/>
        <w:spacing w:before="120" w:after="120"/>
        <w:jc w:val="both"/>
        <w:rPr>
          <w:rFonts w:asciiTheme="minorHAnsi" w:hAnsiTheme="minorHAnsi" w:cstheme="minorHAnsi"/>
          <w:b/>
          <w:i/>
          <w:color w:val="FF0000"/>
          <w:sz w:val="24"/>
          <w:szCs w:val="24"/>
        </w:rPr>
      </w:pPr>
      <w:r w:rsidRPr="001733A6">
        <w:rPr>
          <w:rFonts w:asciiTheme="minorHAnsi" w:hAnsiTheme="minorHAnsi" w:cstheme="minorHAnsi"/>
          <w:b/>
          <w:i/>
          <w:color w:val="FF0000"/>
          <w:sz w:val="24"/>
          <w:szCs w:val="24"/>
        </w:rPr>
        <w:t>ovvero</w:t>
      </w:r>
    </w:p>
    <w:p w14:paraId="35451E66" w14:textId="2FF9AFC5" w:rsidR="00AA43C5" w:rsidRPr="001733A6" w:rsidRDefault="001F1F76" w:rsidP="00126FF2">
      <w:pPr>
        <w:tabs>
          <w:tab w:val="left" w:pos="709"/>
        </w:tabs>
        <w:suppressAutoHyphens w:val="0"/>
        <w:autoSpaceDE w:val="0"/>
        <w:autoSpaceDN w:val="0"/>
        <w:adjustRightInd w:val="0"/>
        <w:spacing w:before="120" w:after="120"/>
        <w:jc w:val="both"/>
        <w:rPr>
          <w:rFonts w:asciiTheme="minorHAnsi" w:hAnsiTheme="minorHAnsi" w:cstheme="minorHAnsi"/>
          <w:sz w:val="24"/>
          <w:szCs w:val="24"/>
        </w:rPr>
      </w:pPr>
      <w:r w:rsidRPr="001733A6">
        <w:rPr>
          <w:rFonts w:asciiTheme="minorHAnsi" w:hAnsiTheme="minorHAnsi" w:cstheme="minorHAnsi"/>
          <w:b/>
          <w:sz w:val="24"/>
          <w:szCs w:val="24"/>
        </w:rPr>
        <w:t xml:space="preserve">□ </w:t>
      </w:r>
      <w:r w:rsidR="00AA43C5" w:rsidRPr="001733A6">
        <w:rPr>
          <w:rFonts w:asciiTheme="minorHAnsi" w:hAnsiTheme="minorHAnsi" w:cstheme="minorHAnsi"/>
          <w:sz w:val="24"/>
          <w:szCs w:val="24"/>
        </w:rPr>
        <w:t xml:space="preserve">sono state emesse le seguenti condanne definitive aventi per oggetto i reati indicati all’art. 80, comma 1, del </w:t>
      </w:r>
      <w:proofErr w:type="spellStart"/>
      <w:r w:rsidR="00AA43C5" w:rsidRPr="001733A6">
        <w:rPr>
          <w:rFonts w:asciiTheme="minorHAnsi" w:hAnsiTheme="minorHAnsi" w:cstheme="minorHAnsi"/>
          <w:sz w:val="24"/>
          <w:szCs w:val="24"/>
        </w:rPr>
        <w:t>D.Lgs.</w:t>
      </w:r>
      <w:proofErr w:type="spellEnd"/>
      <w:r w:rsidR="00AA43C5" w:rsidRPr="001733A6">
        <w:rPr>
          <w:rFonts w:asciiTheme="minorHAnsi" w:hAnsiTheme="minorHAnsi" w:cstheme="minorHAnsi"/>
          <w:sz w:val="24"/>
          <w:szCs w:val="24"/>
        </w:rPr>
        <w:t xml:space="preserve"> n. 50/2016 (specificare):</w:t>
      </w:r>
    </w:p>
    <w:p w14:paraId="37AC03F3" w14:textId="77777777" w:rsidR="00AA43C5" w:rsidRPr="001733A6" w:rsidRDefault="00AA43C5" w:rsidP="00126FF2">
      <w:pPr>
        <w:tabs>
          <w:tab w:val="left" w:pos="709"/>
        </w:tabs>
        <w:suppressAutoHyphens w:val="0"/>
        <w:autoSpaceDE w:val="0"/>
        <w:autoSpaceDN w:val="0"/>
        <w:adjustRightInd w:val="0"/>
        <w:spacing w:before="120" w:after="120"/>
        <w:rPr>
          <w:rFonts w:asciiTheme="minorHAnsi" w:hAnsiTheme="minorHAnsi" w:cstheme="minorHAnsi"/>
          <w:sz w:val="24"/>
          <w:szCs w:val="24"/>
        </w:rPr>
      </w:pPr>
      <w:r w:rsidRPr="001733A6">
        <w:rPr>
          <w:rFonts w:asciiTheme="minorHAnsi" w:hAnsiTheme="minorHAnsi" w:cstheme="minorHAnsi"/>
          <w:sz w:val="24"/>
          <w:szCs w:val="24"/>
        </w:rPr>
        <w:t>- (tipo di provvedimento), __________________________________________</w:t>
      </w:r>
    </w:p>
    <w:p w14:paraId="5D205366" w14:textId="77777777" w:rsidR="00AA43C5" w:rsidRPr="001733A6" w:rsidRDefault="00AA43C5" w:rsidP="00126FF2">
      <w:pPr>
        <w:tabs>
          <w:tab w:val="left" w:pos="709"/>
        </w:tabs>
        <w:suppressAutoHyphens w:val="0"/>
        <w:autoSpaceDE w:val="0"/>
        <w:autoSpaceDN w:val="0"/>
        <w:adjustRightInd w:val="0"/>
        <w:spacing w:before="120" w:after="120"/>
        <w:rPr>
          <w:rFonts w:asciiTheme="minorHAnsi" w:hAnsiTheme="minorHAnsi" w:cstheme="minorHAnsi"/>
          <w:sz w:val="24"/>
          <w:szCs w:val="24"/>
        </w:rPr>
      </w:pPr>
      <w:r w:rsidRPr="001733A6">
        <w:rPr>
          <w:rFonts w:asciiTheme="minorHAnsi" w:hAnsiTheme="minorHAnsi" w:cstheme="minorHAnsi"/>
          <w:sz w:val="24"/>
          <w:szCs w:val="24"/>
        </w:rPr>
        <w:t>(giudice) ________________________________________________________</w:t>
      </w:r>
    </w:p>
    <w:p w14:paraId="3C2C4CE4" w14:textId="77777777" w:rsidR="00AA43C5" w:rsidRPr="001733A6" w:rsidRDefault="00AA43C5" w:rsidP="00126FF2">
      <w:pPr>
        <w:tabs>
          <w:tab w:val="left" w:pos="709"/>
        </w:tabs>
        <w:suppressAutoHyphens w:val="0"/>
        <w:autoSpaceDE w:val="0"/>
        <w:autoSpaceDN w:val="0"/>
        <w:adjustRightInd w:val="0"/>
        <w:spacing w:before="120" w:after="120"/>
        <w:rPr>
          <w:rFonts w:asciiTheme="minorHAnsi" w:hAnsiTheme="minorHAnsi" w:cstheme="minorHAnsi"/>
          <w:sz w:val="24"/>
          <w:szCs w:val="24"/>
        </w:rPr>
      </w:pPr>
      <w:r w:rsidRPr="001733A6">
        <w:rPr>
          <w:rFonts w:asciiTheme="minorHAnsi" w:hAnsiTheme="minorHAnsi" w:cstheme="minorHAnsi"/>
          <w:sz w:val="24"/>
          <w:szCs w:val="24"/>
        </w:rPr>
        <w:t>(data), a _______________________________________________________________</w:t>
      </w:r>
    </w:p>
    <w:p w14:paraId="0A8EA2B2" w14:textId="77777777" w:rsidR="00AA43C5" w:rsidRPr="001733A6" w:rsidRDefault="00AA43C5" w:rsidP="00126FF2">
      <w:pPr>
        <w:tabs>
          <w:tab w:val="left" w:pos="709"/>
        </w:tabs>
        <w:suppressAutoHyphens w:val="0"/>
        <w:autoSpaceDE w:val="0"/>
        <w:autoSpaceDN w:val="0"/>
        <w:adjustRightInd w:val="0"/>
        <w:spacing w:before="120" w:after="120"/>
        <w:rPr>
          <w:rFonts w:asciiTheme="minorHAnsi" w:hAnsiTheme="minorHAnsi" w:cstheme="minorHAnsi"/>
          <w:sz w:val="24"/>
          <w:szCs w:val="24"/>
        </w:rPr>
      </w:pPr>
      <w:r w:rsidRPr="001733A6">
        <w:rPr>
          <w:rFonts w:asciiTheme="minorHAnsi" w:hAnsiTheme="minorHAnsi" w:cstheme="minorHAnsi"/>
          <w:sz w:val="24"/>
          <w:szCs w:val="24"/>
        </w:rPr>
        <w:t>[pena subita, grado di colpevolezza (dolo o colpa), etc.], ______________________________________________________________________</w:t>
      </w:r>
    </w:p>
    <w:p w14:paraId="1D042E4E" w14:textId="77777777" w:rsidR="00AA43C5" w:rsidRPr="001733A6" w:rsidRDefault="00AA43C5" w:rsidP="00126FF2">
      <w:pPr>
        <w:tabs>
          <w:tab w:val="left" w:pos="709"/>
        </w:tabs>
        <w:suppressAutoHyphens w:val="0"/>
        <w:autoSpaceDE w:val="0"/>
        <w:autoSpaceDN w:val="0"/>
        <w:adjustRightInd w:val="0"/>
        <w:spacing w:before="120" w:after="120"/>
        <w:rPr>
          <w:rFonts w:asciiTheme="minorHAnsi" w:hAnsiTheme="minorHAnsi" w:cstheme="minorHAnsi"/>
          <w:sz w:val="24"/>
          <w:szCs w:val="24"/>
        </w:rPr>
      </w:pPr>
      <w:r w:rsidRPr="001733A6">
        <w:rPr>
          <w:rFonts w:asciiTheme="minorHAnsi" w:hAnsiTheme="minorHAnsi" w:cstheme="minorHAnsi"/>
          <w:sz w:val="24"/>
          <w:szCs w:val="24"/>
        </w:rPr>
        <w:t>per il reato di __________________________________________________________</w:t>
      </w:r>
    </w:p>
    <w:p w14:paraId="44711D2F" w14:textId="77777777" w:rsidR="00AA43C5" w:rsidRPr="001733A6" w:rsidRDefault="00AA43C5" w:rsidP="00126FF2">
      <w:pPr>
        <w:tabs>
          <w:tab w:val="left" w:pos="709"/>
        </w:tabs>
        <w:suppressAutoHyphens w:val="0"/>
        <w:autoSpaceDE w:val="0"/>
        <w:autoSpaceDN w:val="0"/>
        <w:adjustRightInd w:val="0"/>
        <w:spacing w:before="120" w:after="120"/>
        <w:rPr>
          <w:rFonts w:asciiTheme="minorHAnsi" w:hAnsiTheme="minorHAnsi" w:cstheme="minorHAnsi"/>
          <w:sz w:val="24"/>
          <w:szCs w:val="24"/>
        </w:rPr>
      </w:pPr>
      <w:r w:rsidRPr="001733A6">
        <w:rPr>
          <w:rFonts w:asciiTheme="minorHAnsi" w:hAnsiTheme="minorHAnsi" w:cstheme="minorHAnsi"/>
          <w:sz w:val="24"/>
          <w:szCs w:val="24"/>
        </w:rPr>
        <w:t>ex art. _____________, commesso il ______________________________________;</w:t>
      </w:r>
    </w:p>
    <w:p w14:paraId="42796C6A" w14:textId="77777777" w:rsidR="00AA43C5" w:rsidRPr="001733A6" w:rsidRDefault="00AA43C5" w:rsidP="00126FF2">
      <w:pPr>
        <w:tabs>
          <w:tab w:val="left" w:pos="709"/>
        </w:tabs>
        <w:suppressAutoHyphens w:val="0"/>
        <w:autoSpaceDE w:val="0"/>
        <w:autoSpaceDN w:val="0"/>
        <w:adjustRightInd w:val="0"/>
        <w:spacing w:before="120" w:after="120"/>
        <w:rPr>
          <w:rFonts w:asciiTheme="minorHAnsi" w:hAnsiTheme="minorHAnsi" w:cstheme="minorHAnsi"/>
          <w:i/>
          <w:color w:val="FF0000"/>
          <w:sz w:val="24"/>
          <w:szCs w:val="24"/>
        </w:rPr>
      </w:pPr>
      <w:r w:rsidRPr="001733A6">
        <w:rPr>
          <w:rFonts w:asciiTheme="minorHAnsi" w:hAnsiTheme="minorHAnsi" w:cstheme="minorHAnsi"/>
          <w:i/>
          <w:color w:val="FF0000"/>
          <w:sz w:val="24"/>
          <w:szCs w:val="24"/>
        </w:rPr>
        <w:t>(ripetere per ciascuna sentenza di condanna emessa)</w:t>
      </w:r>
    </w:p>
    <w:p w14:paraId="563E60A1" w14:textId="76C8DAEE" w:rsidR="00AA43C5" w:rsidRPr="001733A6" w:rsidRDefault="00AA43C5" w:rsidP="00126FF2">
      <w:pPr>
        <w:tabs>
          <w:tab w:val="left" w:pos="709"/>
        </w:tabs>
        <w:suppressAutoHyphens w:val="0"/>
        <w:autoSpaceDE w:val="0"/>
        <w:autoSpaceDN w:val="0"/>
        <w:adjustRightInd w:val="0"/>
        <w:spacing w:before="120" w:after="120"/>
        <w:jc w:val="both"/>
        <w:rPr>
          <w:rFonts w:asciiTheme="minorHAnsi" w:hAnsiTheme="minorHAnsi" w:cstheme="minorHAnsi"/>
          <w:sz w:val="24"/>
          <w:szCs w:val="24"/>
        </w:rPr>
      </w:pPr>
      <w:r w:rsidRPr="00F27249">
        <w:rPr>
          <w:rFonts w:asciiTheme="minorHAnsi" w:hAnsiTheme="minorHAnsi" w:cstheme="minorHAnsi"/>
          <w:b/>
          <w:sz w:val="24"/>
          <w:szCs w:val="24"/>
        </w:rPr>
        <w:t>2.</w:t>
      </w:r>
      <w:r w:rsidR="001733A6" w:rsidRPr="00F27249">
        <w:rPr>
          <w:rFonts w:asciiTheme="minorHAnsi" w:hAnsiTheme="minorHAnsi" w:cstheme="minorHAnsi"/>
          <w:b/>
          <w:sz w:val="24"/>
          <w:szCs w:val="24"/>
        </w:rPr>
        <w:t xml:space="preserve"> </w:t>
      </w:r>
      <w:r w:rsidRPr="001733A6">
        <w:rPr>
          <w:rFonts w:asciiTheme="minorHAnsi" w:hAnsiTheme="minorHAnsi" w:cstheme="minorHAnsi"/>
          <w:sz w:val="24"/>
          <w:szCs w:val="24"/>
        </w:rPr>
        <w:t>Si dichiara l’insussistenza nei confronti dello scrivente operatore economico dei motivi di esclusione di cui all’art. 80, commi 2 e 4, del d.lgs. n. 50/2016;</w:t>
      </w:r>
    </w:p>
    <w:p w14:paraId="320DF66D" w14:textId="64D5589C" w:rsidR="00AA43C5" w:rsidRPr="001733A6" w:rsidRDefault="00AA43C5" w:rsidP="00126FF2">
      <w:pPr>
        <w:tabs>
          <w:tab w:val="left" w:pos="709"/>
        </w:tabs>
        <w:suppressAutoHyphens w:val="0"/>
        <w:autoSpaceDE w:val="0"/>
        <w:autoSpaceDN w:val="0"/>
        <w:adjustRightInd w:val="0"/>
        <w:spacing w:before="120" w:after="120"/>
        <w:jc w:val="both"/>
        <w:rPr>
          <w:rFonts w:asciiTheme="minorHAnsi" w:hAnsiTheme="minorHAnsi" w:cstheme="minorHAnsi"/>
          <w:sz w:val="24"/>
          <w:szCs w:val="24"/>
        </w:rPr>
      </w:pPr>
      <w:r w:rsidRPr="00F27249">
        <w:rPr>
          <w:rFonts w:asciiTheme="minorHAnsi" w:hAnsiTheme="minorHAnsi" w:cstheme="minorHAnsi"/>
          <w:b/>
          <w:sz w:val="24"/>
          <w:szCs w:val="24"/>
        </w:rPr>
        <w:t>3.</w:t>
      </w:r>
      <w:r w:rsidR="001733A6" w:rsidRPr="00F27249">
        <w:rPr>
          <w:rFonts w:asciiTheme="minorHAnsi" w:hAnsiTheme="minorHAnsi" w:cstheme="minorHAnsi"/>
          <w:b/>
          <w:sz w:val="24"/>
          <w:szCs w:val="24"/>
        </w:rPr>
        <w:t xml:space="preserve"> </w:t>
      </w:r>
      <w:r w:rsidRPr="001733A6">
        <w:rPr>
          <w:rFonts w:asciiTheme="minorHAnsi" w:hAnsiTheme="minorHAnsi" w:cstheme="minorHAnsi"/>
          <w:sz w:val="24"/>
          <w:szCs w:val="24"/>
        </w:rPr>
        <w:t>Si dichiara l’insussistenza nei confronti dello scrivente operatore economico dei motivi di esclusione di cui all’art. 80, comma 5, del d.lgs. n. 50/2016 e, in particolare, di non trovarsi in una delle seguenti situazioni, anche riferita a un suo subappaltatore nei casi di cui all'</w:t>
      </w:r>
      <w:hyperlink r:id="rId8" w:anchor="105" w:history="1">
        <w:r w:rsidRPr="001733A6">
          <w:rPr>
            <w:rFonts w:asciiTheme="minorHAnsi" w:hAnsiTheme="minorHAnsi" w:cstheme="minorHAnsi"/>
            <w:sz w:val="24"/>
            <w:szCs w:val="24"/>
          </w:rPr>
          <w:t>articolo 105, comma 6</w:t>
        </w:r>
      </w:hyperlink>
      <w:r w:rsidRPr="001733A6">
        <w:rPr>
          <w:rFonts w:asciiTheme="minorHAnsi" w:hAnsiTheme="minorHAnsi" w:cstheme="minorHAnsi"/>
          <w:sz w:val="24"/>
          <w:szCs w:val="24"/>
        </w:rPr>
        <w:t xml:space="preserve"> , qualora: </w:t>
      </w:r>
    </w:p>
    <w:p w14:paraId="5CB389B0" w14:textId="77777777" w:rsidR="00AA43C5" w:rsidRPr="001733A6" w:rsidRDefault="00AA43C5" w:rsidP="00126FF2">
      <w:pPr>
        <w:tabs>
          <w:tab w:val="left" w:pos="709"/>
        </w:tabs>
        <w:suppressAutoHyphens w:val="0"/>
        <w:autoSpaceDE w:val="0"/>
        <w:autoSpaceDN w:val="0"/>
        <w:adjustRightInd w:val="0"/>
        <w:spacing w:before="120" w:after="120"/>
        <w:jc w:val="both"/>
        <w:rPr>
          <w:rFonts w:asciiTheme="minorHAnsi" w:hAnsiTheme="minorHAnsi" w:cstheme="minorHAnsi"/>
          <w:sz w:val="24"/>
          <w:szCs w:val="24"/>
        </w:rPr>
      </w:pPr>
      <w:r w:rsidRPr="001733A6">
        <w:rPr>
          <w:rFonts w:asciiTheme="minorHAnsi" w:hAnsiTheme="minorHAnsi" w:cstheme="minorHAnsi"/>
          <w:sz w:val="24"/>
          <w:szCs w:val="24"/>
        </w:rPr>
        <w:t xml:space="preserve">a) la stazione appaltante possa dimostrare con qualunque mezzo adeguato la presenza di gravi infrazioni debitamente accertate alle norme in materia di salute e sicurezza sul lavoro nonché agli obblighi di cui all'articolo 30, comma 3 del presente codice; </w:t>
      </w:r>
    </w:p>
    <w:p w14:paraId="6EB619D3" w14:textId="4489D04E" w:rsidR="00AA43C5" w:rsidRPr="001733A6" w:rsidRDefault="00AA43C5" w:rsidP="00126FF2">
      <w:pPr>
        <w:tabs>
          <w:tab w:val="left" w:pos="709"/>
        </w:tabs>
        <w:suppressAutoHyphens w:val="0"/>
        <w:autoSpaceDE w:val="0"/>
        <w:autoSpaceDN w:val="0"/>
        <w:adjustRightInd w:val="0"/>
        <w:spacing w:before="120" w:after="120"/>
        <w:jc w:val="both"/>
        <w:rPr>
          <w:rFonts w:asciiTheme="minorHAnsi" w:hAnsiTheme="minorHAnsi" w:cstheme="minorHAnsi"/>
          <w:sz w:val="24"/>
          <w:szCs w:val="24"/>
        </w:rPr>
      </w:pPr>
      <w:r w:rsidRPr="001733A6">
        <w:rPr>
          <w:rFonts w:asciiTheme="minorHAnsi" w:hAnsiTheme="minorHAnsi" w:cstheme="minorHAnsi"/>
          <w:sz w:val="24"/>
          <w:szCs w:val="24"/>
        </w:rPr>
        <w:t>b</w:t>
      </w:r>
      <w:r w:rsidRPr="001733A6">
        <w:rPr>
          <w:rFonts w:asciiTheme="minorHAnsi" w:hAnsiTheme="minorHAnsi" w:cstheme="minorHAnsi"/>
          <w:color w:val="000000" w:themeColor="text1"/>
          <w:sz w:val="24"/>
          <w:szCs w:val="24"/>
        </w:rPr>
        <w:t>) l’operatore economico</w:t>
      </w:r>
      <w:r w:rsidRPr="001733A6">
        <w:rPr>
          <w:rFonts w:asciiTheme="minorHAnsi" w:hAnsiTheme="minorHAnsi" w:cstheme="minorHAnsi"/>
          <w:strike/>
          <w:color w:val="000000" w:themeColor="text1"/>
          <w:sz w:val="24"/>
          <w:szCs w:val="24"/>
        </w:rPr>
        <w:t xml:space="preserve"> </w:t>
      </w:r>
      <w:r w:rsidRPr="001733A6">
        <w:rPr>
          <w:rFonts w:asciiTheme="minorHAnsi" w:hAnsiTheme="minorHAnsi" w:cstheme="minorHAnsi"/>
          <w:sz w:val="24"/>
          <w:szCs w:val="24"/>
        </w:rPr>
        <w:t xml:space="preserve">sia stato sottoposto a fallimento o si trovi in stato di liquidazione coatta o di concordato preventivo o sia in corso nei suoi confronti un procedimento per la dichiarazione di una di tali situazioni, fermo restando quanto previsto dagli articoli 110 del presente Codice e 186-bis del regio decreto 16 marzo 1942, n. 267; </w:t>
      </w:r>
    </w:p>
    <w:p w14:paraId="5B099B47" w14:textId="77777777" w:rsidR="00AA43C5" w:rsidRPr="001733A6" w:rsidRDefault="00AA43C5" w:rsidP="00126FF2">
      <w:pPr>
        <w:tabs>
          <w:tab w:val="left" w:pos="709"/>
        </w:tabs>
        <w:suppressAutoHyphens w:val="0"/>
        <w:autoSpaceDE w:val="0"/>
        <w:autoSpaceDN w:val="0"/>
        <w:adjustRightInd w:val="0"/>
        <w:spacing w:before="120" w:after="120"/>
        <w:jc w:val="both"/>
        <w:rPr>
          <w:rFonts w:asciiTheme="minorHAnsi" w:hAnsiTheme="minorHAnsi" w:cstheme="minorHAnsi"/>
          <w:sz w:val="24"/>
          <w:szCs w:val="24"/>
        </w:rPr>
      </w:pPr>
      <w:r w:rsidRPr="001733A6">
        <w:rPr>
          <w:rFonts w:asciiTheme="minorHAnsi" w:hAnsiTheme="minorHAnsi" w:cstheme="minorHAnsi"/>
          <w:sz w:val="24"/>
          <w:szCs w:val="24"/>
        </w:rPr>
        <w:t xml:space="preserve">c) la stazione appaltante dimostri con mezzi adeguati che </w:t>
      </w:r>
      <w:r w:rsidRPr="001733A6">
        <w:rPr>
          <w:rFonts w:asciiTheme="minorHAnsi" w:hAnsiTheme="minorHAnsi" w:cstheme="minorHAnsi"/>
          <w:color w:val="000000" w:themeColor="text1"/>
          <w:sz w:val="24"/>
          <w:szCs w:val="24"/>
        </w:rPr>
        <w:t>l'operatore economico</w:t>
      </w:r>
      <w:r w:rsidRPr="001733A6">
        <w:rPr>
          <w:rFonts w:asciiTheme="minorHAnsi" w:hAnsiTheme="minorHAnsi" w:cstheme="minorHAnsi"/>
          <w:color w:val="FF0000"/>
          <w:sz w:val="24"/>
          <w:szCs w:val="24"/>
        </w:rPr>
        <w:t xml:space="preserve"> </w:t>
      </w:r>
      <w:r w:rsidRPr="001733A6">
        <w:rPr>
          <w:rFonts w:asciiTheme="minorHAnsi" w:hAnsiTheme="minorHAnsi" w:cstheme="minorHAnsi"/>
          <w:sz w:val="24"/>
          <w:szCs w:val="24"/>
        </w:rPr>
        <w:t>si è reso colpevole di gravi illeciti professionali, tali da rendere dubbia la sua integrità o affidabilità. Tra questi rientrano: le significative carenze nell'esecuzione di un precedente contratto di appalto o di concessione che ne hanno causato la risoluzione anticipata, non contestata in giudizio, ovvero confermata all'esito di un giudizio, ovvero hanno dato luogo ad una condanna al risarcimento del danno o ad altre sanzioni; il tentativo di influenzare indebitamente il processo decisionale della stazione appaltante o di ottenere informazioni riservate ai fini di proprio vantaggio; il fornire, anche per negligenza, informazioni false o fuorvianti suscettibili di influenzare le decisioni sull'esclusione, la selezione o l'aggiudicazione ovvero l'omettere le informazioni dovute ai fini del corretto svolgimento della procedura di selezione; (si vedano le  Linee guida n. 6 dell’ANAC);</w:t>
      </w:r>
    </w:p>
    <w:p w14:paraId="1A96D4BA" w14:textId="77777777" w:rsidR="00AA43C5" w:rsidRPr="001733A6" w:rsidRDefault="00AA43C5" w:rsidP="00126FF2">
      <w:pPr>
        <w:tabs>
          <w:tab w:val="left" w:pos="709"/>
        </w:tabs>
        <w:suppressAutoHyphens w:val="0"/>
        <w:autoSpaceDE w:val="0"/>
        <w:autoSpaceDN w:val="0"/>
        <w:adjustRightInd w:val="0"/>
        <w:spacing w:before="120" w:after="120"/>
        <w:jc w:val="both"/>
        <w:rPr>
          <w:rFonts w:asciiTheme="minorHAnsi" w:hAnsiTheme="minorHAnsi" w:cstheme="minorHAnsi"/>
          <w:sz w:val="24"/>
          <w:szCs w:val="24"/>
        </w:rPr>
      </w:pPr>
      <w:r w:rsidRPr="001733A6">
        <w:rPr>
          <w:rFonts w:asciiTheme="minorHAnsi" w:hAnsiTheme="minorHAnsi" w:cstheme="minorHAnsi"/>
          <w:sz w:val="24"/>
          <w:szCs w:val="24"/>
        </w:rPr>
        <w:t xml:space="preserve">c-bis) </w:t>
      </w:r>
      <w:r w:rsidRPr="001733A6">
        <w:rPr>
          <w:rFonts w:asciiTheme="minorHAnsi" w:hAnsiTheme="minorHAnsi" w:cstheme="minorHAnsi"/>
          <w:color w:val="000000" w:themeColor="text1"/>
          <w:sz w:val="24"/>
          <w:szCs w:val="24"/>
        </w:rPr>
        <w:t xml:space="preserve">l'operatore economico </w:t>
      </w:r>
      <w:r w:rsidRPr="001733A6">
        <w:rPr>
          <w:rFonts w:asciiTheme="minorHAnsi" w:hAnsiTheme="minorHAnsi" w:cstheme="minorHAnsi"/>
          <w:sz w:val="24"/>
          <w:szCs w:val="24"/>
        </w:rPr>
        <w:t xml:space="preserve">abbia tentato di influenzare indebitamente il processo decisionale della stazione appaltante o di ottenere informazioni riservate a fini di proprio vantaggio oppure abbia fornito, anche per negligenza, informazioni false o fuorvianti suscettibili di influenzare le decisioni sull'esclusione, la selezione o l'aggiudicazione, ovvero abbia omesso le informazioni dovute ai fini del corretto svolgimento della procedura di selezione; </w:t>
      </w:r>
    </w:p>
    <w:p w14:paraId="276BA68F" w14:textId="77777777" w:rsidR="00AA43C5" w:rsidRPr="001733A6" w:rsidRDefault="00AA43C5" w:rsidP="00126FF2">
      <w:pPr>
        <w:tabs>
          <w:tab w:val="left" w:pos="709"/>
        </w:tabs>
        <w:suppressAutoHyphens w:val="0"/>
        <w:autoSpaceDE w:val="0"/>
        <w:autoSpaceDN w:val="0"/>
        <w:adjustRightInd w:val="0"/>
        <w:spacing w:before="120" w:after="120"/>
        <w:jc w:val="both"/>
        <w:rPr>
          <w:rFonts w:asciiTheme="minorHAnsi" w:hAnsiTheme="minorHAnsi" w:cstheme="minorHAnsi"/>
          <w:sz w:val="24"/>
          <w:szCs w:val="24"/>
        </w:rPr>
      </w:pPr>
      <w:r w:rsidRPr="001733A6">
        <w:rPr>
          <w:rFonts w:asciiTheme="minorHAnsi" w:hAnsiTheme="minorHAnsi" w:cstheme="minorHAnsi"/>
          <w:sz w:val="24"/>
          <w:szCs w:val="24"/>
        </w:rPr>
        <w:lastRenderedPageBreak/>
        <w:t xml:space="preserve">c-ter) </w:t>
      </w:r>
      <w:r w:rsidRPr="001733A6">
        <w:rPr>
          <w:rFonts w:asciiTheme="minorHAnsi" w:hAnsiTheme="minorHAnsi" w:cstheme="minorHAnsi"/>
          <w:color w:val="000000" w:themeColor="text1"/>
          <w:sz w:val="24"/>
          <w:szCs w:val="24"/>
        </w:rPr>
        <w:t xml:space="preserve">l'operatore economico </w:t>
      </w:r>
      <w:r w:rsidRPr="001733A6">
        <w:rPr>
          <w:rFonts w:asciiTheme="minorHAnsi" w:hAnsiTheme="minorHAnsi" w:cstheme="minorHAnsi"/>
          <w:sz w:val="24"/>
          <w:szCs w:val="24"/>
        </w:rPr>
        <w:t>abbia dimostrato significative o persistenti carenze nell'esecuzione di un precedente contratto di appalto o di concessione che ne hanno causato la risoluzione per inadempimento ovvero la condanna al risarcimento del danno o altre sanzioni comparabili; su tali circostanze la stazione appaltante motiva anche con riferimento al tempo trascorso dalla violazione e alla gravità della stessa;</w:t>
      </w:r>
    </w:p>
    <w:p w14:paraId="67E17E42" w14:textId="77777777" w:rsidR="00AA43C5" w:rsidRPr="001733A6" w:rsidRDefault="00AA43C5" w:rsidP="00126FF2">
      <w:pPr>
        <w:tabs>
          <w:tab w:val="left" w:pos="709"/>
        </w:tabs>
        <w:suppressAutoHyphens w:val="0"/>
        <w:autoSpaceDE w:val="0"/>
        <w:autoSpaceDN w:val="0"/>
        <w:adjustRightInd w:val="0"/>
        <w:spacing w:before="120" w:after="120"/>
        <w:jc w:val="both"/>
        <w:rPr>
          <w:rFonts w:asciiTheme="minorHAnsi" w:hAnsiTheme="minorHAnsi" w:cstheme="minorHAnsi"/>
          <w:sz w:val="24"/>
          <w:szCs w:val="24"/>
        </w:rPr>
      </w:pPr>
      <w:r w:rsidRPr="001733A6">
        <w:rPr>
          <w:rFonts w:asciiTheme="minorHAnsi" w:hAnsiTheme="minorHAnsi" w:cstheme="minorHAnsi"/>
          <w:sz w:val="24"/>
          <w:szCs w:val="24"/>
        </w:rPr>
        <w:t>c-quater) l’operatore economico abbia commesso grave inadempimento nei confronti di uno o più subappaltatori, riconosciuto o accertato con sentenza passata in giudicato;</w:t>
      </w:r>
    </w:p>
    <w:p w14:paraId="50B5A0AA" w14:textId="77777777" w:rsidR="00AA43C5" w:rsidRPr="001733A6" w:rsidRDefault="00AA43C5" w:rsidP="00126FF2">
      <w:pPr>
        <w:tabs>
          <w:tab w:val="left" w:pos="709"/>
        </w:tabs>
        <w:suppressAutoHyphens w:val="0"/>
        <w:autoSpaceDE w:val="0"/>
        <w:autoSpaceDN w:val="0"/>
        <w:adjustRightInd w:val="0"/>
        <w:spacing w:before="120" w:after="120"/>
        <w:jc w:val="both"/>
        <w:rPr>
          <w:rFonts w:asciiTheme="minorHAnsi" w:hAnsiTheme="minorHAnsi" w:cstheme="minorHAnsi"/>
          <w:sz w:val="24"/>
          <w:szCs w:val="24"/>
        </w:rPr>
      </w:pPr>
      <w:r w:rsidRPr="001733A6">
        <w:rPr>
          <w:rFonts w:asciiTheme="minorHAnsi" w:hAnsiTheme="minorHAnsi" w:cstheme="minorHAnsi"/>
          <w:sz w:val="24"/>
          <w:szCs w:val="24"/>
        </w:rPr>
        <w:t xml:space="preserve">d) la partecipazione </w:t>
      </w:r>
      <w:r w:rsidRPr="001733A6">
        <w:rPr>
          <w:rFonts w:asciiTheme="minorHAnsi" w:hAnsiTheme="minorHAnsi" w:cstheme="minorHAnsi"/>
          <w:color w:val="000000" w:themeColor="text1"/>
          <w:sz w:val="24"/>
          <w:szCs w:val="24"/>
        </w:rPr>
        <w:t xml:space="preserve">dell'operatore economico </w:t>
      </w:r>
      <w:r w:rsidRPr="001733A6">
        <w:rPr>
          <w:rFonts w:asciiTheme="minorHAnsi" w:hAnsiTheme="minorHAnsi" w:cstheme="minorHAnsi"/>
          <w:sz w:val="24"/>
          <w:szCs w:val="24"/>
        </w:rPr>
        <w:t xml:space="preserve">determini una situazione di conflitto di interesse ai sensi dell'articolo 42, comma 2, non diversamente risolvibile; </w:t>
      </w:r>
    </w:p>
    <w:p w14:paraId="62E168CE" w14:textId="77777777" w:rsidR="00AA43C5" w:rsidRPr="001733A6" w:rsidRDefault="00AA43C5" w:rsidP="00126FF2">
      <w:pPr>
        <w:tabs>
          <w:tab w:val="left" w:pos="709"/>
        </w:tabs>
        <w:suppressAutoHyphens w:val="0"/>
        <w:autoSpaceDE w:val="0"/>
        <w:autoSpaceDN w:val="0"/>
        <w:adjustRightInd w:val="0"/>
        <w:spacing w:before="120" w:after="120"/>
        <w:jc w:val="both"/>
        <w:rPr>
          <w:rFonts w:asciiTheme="minorHAnsi" w:hAnsiTheme="minorHAnsi" w:cstheme="minorHAnsi"/>
          <w:sz w:val="24"/>
          <w:szCs w:val="24"/>
        </w:rPr>
      </w:pPr>
      <w:r w:rsidRPr="001733A6">
        <w:rPr>
          <w:rFonts w:asciiTheme="minorHAnsi" w:hAnsiTheme="minorHAnsi" w:cstheme="minorHAnsi"/>
          <w:sz w:val="24"/>
          <w:szCs w:val="24"/>
        </w:rPr>
        <w:t xml:space="preserve">e) una distorsione della concorrenza derivante dal precedente coinvolgimento </w:t>
      </w:r>
      <w:r w:rsidRPr="001733A6">
        <w:rPr>
          <w:rFonts w:asciiTheme="minorHAnsi" w:hAnsiTheme="minorHAnsi" w:cstheme="minorHAnsi"/>
          <w:color w:val="000000" w:themeColor="text1"/>
          <w:sz w:val="24"/>
          <w:szCs w:val="24"/>
        </w:rPr>
        <w:t>degli operatori</w:t>
      </w:r>
      <w:r w:rsidRPr="001733A6">
        <w:rPr>
          <w:rFonts w:asciiTheme="minorHAnsi" w:hAnsiTheme="minorHAnsi" w:cstheme="minorHAnsi"/>
          <w:strike/>
          <w:color w:val="000000" w:themeColor="text1"/>
          <w:sz w:val="24"/>
          <w:szCs w:val="24"/>
        </w:rPr>
        <w:t xml:space="preserve"> </w:t>
      </w:r>
      <w:r w:rsidRPr="001733A6">
        <w:rPr>
          <w:rFonts w:asciiTheme="minorHAnsi" w:hAnsiTheme="minorHAnsi" w:cstheme="minorHAnsi"/>
          <w:color w:val="000000" w:themeColor="text1"/>
          <w:sz w:val="24"/>
          <w:szCs w:val="24"/>
        </w:rPr>
        <w:t>economici</w:t>
      </w:r>
      <w:r w:rsidRPr="001733A6">
        <w:rPr>
          <w:rFonts w:asciiTheme="minorHAnsi" w:hAnsiTheme="minorHAnsi" w:cstheme="minorHAnsi"/>
          <w:sz w:val="24"/>
          <w:szCs w:val="24"/>
        </w:rPr>
        <w:t xml:space="preserve"> nella preparazione della procedura d'appalto di cui all'articolo 67 non possa essere risolta con misure meno intrusive; </w:t>
      </w:r>
    </w:p>
    <w:p w14:paraId="7C7E98E0" w14:textId="77777777" w:rsidR="00AA43C5" w:rsidRPr="001733A6" w:rsidRDefault="00AA43C5" w:rsidP="00126FF2">
      <w:pPr>
        <w:tabs>
          <w:tab w:val="left" w:pos="709"/>
        </w:tabs>
        <w:suppressAutoHyphens w:val="0"/>
        <w:autoSpaceDE w:val="0"/>
        <w:autoSpaceDN w:val="0"/>
        <w:adjustRightInd w:val="0"/>
        <w:spacing w:before="120" w:after="120"/>
        <w:jc w:val="both"/>
        <w:rPr>
          <w:rFonts w:asciiTheme="minorHAnsi" w:hAnsiTheme="minorHAnsi" w:cstheme="minorHAnsi"/>
          <w:sz w:val="24"/>
          <w:szCs w:val="24"/>
        </w:rPr>
      </w:pPr>
      <w:r w:rsidRPr="001733A6">
        <w:rPr>
          <w:rFonts w:asciiTheme="minorHAnsi" w:hAnsiTheme="minorHAnsi" w:cstheme="minorHAnsi"/>
          <w:sz w:val="24"/>
          <w:szCs w:val="24"/>
        </w:rPr>
        <w:t xml:space="preserve">f) </w:t>
      </w:r>
      <w:r w:rsidRPr="001733A6">
        <w:rPr>
          <w:rFonts w:asciiTheme="minorHAnsi" w:hAnsiTheme="minorHAnsi" w:cstheme="minorHAnsi"/>
          <w:color w:val="000000" w:themeColor="text1"/>
          <w:sz w:val="24"/>
          <w:szCs w:val="24"/>
        </w:rPr>
        <w:t xml:space="preserve">l'operatore economico </w:t>
      </w:r>
      <w:r w:rsidRPr="001733A6">
        <w:rPr>
          <w:rFonts w:asciiTheme="minorHAnsi" w:hAnsiTheme="minorHAnsi" w:cstheme="minorHAnsi"/>
          <w:sz w:val="24"/>
          <w:szCs w:val="24"/>
        </w:rPr>
        <w:t xml:space="preserve">sia stato soggetto alla sanzione interdittiva di cui all'articolo 9, comma 2, lettera c) del decreto legislativo 8 giugno 2001, n. 231 o ad altra sanzione che comporta il divieto di contrarre con la pubblica amministrazione, compresi i provvedimenti interdittivi di cui all'articolo 14 del decreto legislativo 9 aprile 2008, n. 81; </w:t>
      </w:r>
    </w:p>
    <w:p w14:paraId="1FBBB4C0" w14:textId="77777777" w:rsidR="00AA43C5" w:rsidRPr="001733A6" w:rsidRDefault="00AA43C5" w:rsidP="00126FF2">
      <w:pPr>
        <w:tabs>
          <w:tab w:val="left" w:pos="709"/>
        </w:tabs>
        <w:suppressAutoHyphens w:val="0"/>
        <w:autoSpaceDE w:val="0"/>
        <w:autoSpaceDN w:val="0"/>
        <w:adjustRightInd w:val="0"/>
        <w:spacing w:before="120" w:after="120"/>
        <w:jc w:val="both"/>
        <w:rPr>
          <w:rFonts w:asciiTheme="minorHAnsi" w:hAnsiTheme="minorHAnsi" w:cstheme="minorHAnsi"/>
          <w:sz w:val="24"/>
          <w:szCs w:val="24"/>
        </w:rPr>
      </w:pPr>
      <w:r w:rsidRPr="001733A6">
        <w:rPr>
          <w:rFonts w:asciiTheme="minorHAnsi" w:hAnsiTheme="minorHAnsi" w:cstheme="minorHAnsi"/>
          <w:sz w:val="24"/>
          <w:szCs w:val="24"/>
        </w:rPr>
        <w:t>f-bis</w:t>
      </w:r>
      <w:r w:rsidRPr="001733A6">
        <w:rPr>
          <w:rFonts w:asciiTheme="minorHAnsi" w:hAnsiTheme="minorHAnsi" w:cstheme="minorHAnsi"/>
          <w:color w:val="000000" w:themeColor="text1"/>
          <w:sz w:val="24"/>
          <w:szCs w:val="24"/>
        </w:rPr>
        <w:t xml:space="preserve">) l’operatore economico </w:t>
      </w:r>
      <w:r w:rsidRPr="001733A6">
        <w:rPr>
          <w:rFonts w:asciiTheme="minorHAnsi" w:hAnsiTheme="minorHAnsi" w:cstheme="minorHAnsi"/>
          <w:sz w:val="24"/>
          <w:szCs w:val="24"/>
        </w:rPr>
        <w:t xml:space="preserve">che presenti nella procedura di gara in corso e negli affidamenti di subappalti documentazione o dichiarazioni non veritiere; </w:t>
      </w:r>
    </w:p>
    <w:p w14:paraId="7F11E876" w14:textId="77777777" w:rsidR="00AA43C5" w:rsidRPr="001733A6" w:rsidRDefault="00AA43C5" w:rsidP="00126FF2">
      <w:pPr>
        <w:tabs>
          <w:tab w:val="left" w:pos="709"/>
        </w:tabs>
        <w:suppressAutoHyphens w:val="0"/>
        <w:autoSpaceDE w:val="0"/>
        <w:autoSpaceDN w:val="0"/>
        <w:adjustRightInd w:val="0"/>
        <w:spacing w:before="120" w:after="120"/>
        <w:jc w:val="both"/>
        <w:rPr>
          <w:rFonts w:asciiTheme="minorHAnsi" w:hAnsiTheme="minorHAnsi" w:cstheme="minorHAnsi"/>
          <w:sz w:val="24"/>
          <w:szCs w:val="24"/>
        </w:rPr>
      </w:pPr>
      <w:r w:rsidRPr="001733A6">
        <w:rPr>
          <w:rFonts w:asciiTheme="minorHAnsi" w:hAnsiTheme="minorHAnsi" w:cstheme="minorHAnsi"/>
          <w:sz w:val="24"/>
          <w:szCs w:val="24"/>
        </w:rPr>
        <w:t xml:space="preserve">f-ter) </w:t>
      </w:r>
      <w:r w:rsidRPr="001733A6">
        <w:rPr>
          <w:rFonts w:asciiTheme="minorHAnsi" w:hAnsiTheme="minorHAnsi" w:cstheme="minorHAnsi"/>
          <w:color w:val="000000" w:themeColor="text1"/>
          <w:sz w:val="24"/>
          <w:szCs w:val="24"/>
        </w:rPr>
        <w:t xml:space="preserve">l’operatore economico </w:t>
      </w:r>
      <w:r w:rsidRPr="001733A6">
        <w:rPr>
          <w:rFonts w:asciiTheme="minorHAnsi" w:hAnsiTheme="minorHAnsi" w:cstheme="minorHAnsi"/>
          <w:sz w:val="24"/>
          <w:szCs w:val="24"/>
        </w:rPr>
        <w:t>iscritto nel casellario informatico tenuto dall’Osservatorio dell’ANAC per aver presentato false dichiarazioni o falsa documentazione nelle procedure di gara e negli affidamenti di subappalti. Il motivo di esclusione perdura fino a quando opera l'iscrizione nel casellario informatico;</w:t>
      </w:r>
    </w:p>
    <w:p w14:paraId="6D0FF857" w14:textId="77777777" w:rsidR="00AA43C5" w:rsidRPr="001733A6" w:rsidRDefault="00AA43C5" w:rsidP="00126FF2">
      <w:pPr>
        <w:tabs>
          <w:tab w:val="left" w:pos="709"/>
        </w:tabs>
        <w:suppressAutoHyphens w:val="0"/>
        <w:autoSpaceDE w:val="0"/>
        <w:autoSpaceDN w:val="0"/>
        <w:adjustRightInd w:val="0"/>
        <w:spacing w:before="120" w:after="120"/>
        <w:jc w:val="both"/>
        <w:rPr>
          <w:rFonts w:asciiTheme="minorHAnsi" w:hAnsiTheme="minorHAnsi" w:cstheme="minorHAnsi"/>
          <w:sz w:val="24"/>
          <w:szCs w:val="24"/>
        </w:rPr>
      </w:pPr>
      <w:r w:rsidRPr="001733A6">
        <w:rPr>
          <w:rFonts w:asciiTheme="minorHAnsi" w:hAnsiTheme="minorHAnsi" w:cstheme="minorHAnsi"/>
          <w:sz w:val="24"/>
          <w:szCs w:val="24"/>
        </w:rPr>
        <w:t xml:space="preserve">g) </w:t>
      </w:r>
      <w:r w:rsidRPr="001733A6">
        <w:rPr>
          <w:rFonts w:asciiTheme="minorHAnsi" w:hAnsiTheme="minorHAnsi" w:cstheme="minorHAnsi"/>
          <w:color w:val="000000" w:themeColor="text1"/>
          <w:sz w:val="24"/>
          <w:szCs w:val="24"/>
        </w:rPr>
        <w:t>l'operatore economico</w:t>
      </w:r>
      <w:r w:rsidRPr="001733A6">
        <w:rPr>
          <w:rFonts w:asciiTheme="minorHAnsi" w:hAnsiTheme="minorHAnsi" w:cstheme="minorHAnsi"/>
          <w:strike/>
          <w:color w:val="000000" w:themeColor="text1"/>
          <w:sz w:val="24"/>
          <w:szCs w:val="24"/>
        </w:rPr>
        <w:t xml:space="preserve"> </w:t>
      </w:r>
      <w:r w:rsidRPr="001733A6">
        <w:rPr>
          <w:rFonts w:asciiTheme="minorHAnsi" w:hAnsiTheme="minorHAnsi" w:cstheme="minorHAnsi"/>
          <w:sz w:val="24"/>
          <w:szCs w:val="24"/>
        </w:rPr>
        <w:t xml:space="preserve">iscritto nel casellario informatico tenuto dall'Osservatorio dell'ANAC per aver presentato false dichiarazioni o falsa documentazione ai fini del rilascio dell'attestazione di qualificazione, per il periodo durante il quale perdura l'iscrizione; </w:t>
      </w:r>
    </w:p>
    <w:p w14:paraId="18B71D04" w14:textId="77777777" w:rsidR="00AA43C5" w:rsidRPr="001733A6" w:rsidRDefault="00AA43C5" w:rsidP="00126FF2">
      <w:pPr>
        <w:tabs>
          <w:tab w:val="left" w:pos="709"/>
        </w:tabs>
        <w:suppressAutoHyphens w:val="0"/>
        <w:autoSpaceDE w:val="0"/>
        <w:autoSpaceDN w:val="0"/>
        <w:adjustRightInd w:val="0"/>
        <w:spacing w:before="120" w:after="120"/>
        <w:jc w:val="both"/>
        <w:rPr>
          <w:rFonts w:asciiTheme="minorHAnsi" w:hAnsiTheme="minorHAnsi" w:cstheme="minorHAnsi"/>
          <w:sz w:val="24"/>
          <w:szCs w:val="24"/>
        </w:rPr>
      </w:pPr>
      <w:r w:rsidRPr="001733A6">
        <w:rPr>
          <w:rFonts w:asciiTheme="minorHAnsi" w:hAnsiTheme="minorHAnsi" w:cstheme="minorHAnsi"/>
          <w:sz w:val="24"/>
          <w:szCs w:val="24"/>
        </w:rPr>
        <w:t xml:space="preserve">h) </w:t>
      </w:r>
      <w:r w:rsidRPr="001733A6">
        <w:rPr>
          <w:rFonts w:asciiTheme="minorHAnsi" w:hAnsiTheme="minorHAnsi" w:cstheme="minorHAnsi"/>
          <w:color w:val="000000" w:themeColor="text1"/>
          <w:sz w:val="24"/>
          <w:szCs w:val="24"/>
        </w:rPr>
        <w:t xml:space="preserve">l'operatore economico </w:t>
      </w:r>
      <w:r w:rsidRPr="001733A6">
        <w:rPr>
          <w:rFonts w:asciiTheme="minorHAnsi" w:hAnsiTheme="minorHAnsi" w:cstheme="minorHAnsi"/>
          <w:sz w:val="24"/>
          <w:szCs w:val="24"/>
        </w:rPr>
        <w:t xml:space="preserve">abbia violato il divieto di intestazione fiduciaria di cui all'articolo 17 della legge 19 marzo 1990, n. 55. L'esclusione ha durata di un anno decorrente dall'accertamento definitivo della violazione e va comunque disposta se la violazione non è stata rimossa; </w:t>
      </w:r>
    </w:p>
    <w:p w14:paraId="43E0DC39" w14:textId="77777777" w:rsidR="00AA43C5" w:rsidRPr="001733A6" w:rsidRDefault="00AA43C5" w:rsidP="00126FF2">
      <w:pPr>
        <w:tabs>
          <w:tab w:val="left" w:pos="709"/>
        </w:tabs>
        <w:suppressAutoHyphens w:val="0"/>
        <w:autoSpaceDE w:val="0"/>
        <w:autoSpaceDN w:val="0"/>
        <w:adjustRightInd w:val="0"/>
        <w:spacing w:before="120" w:after="120"/>
        <w:jc w:val="both"/>
        <w:rPr>
          <w:rFonts w:asciiTheme="minorHAnsi" w:hAnsiTheme="minorHAnsi" w:cstheme="minorHAnsi"/>
          <w:sz w:val="24"/>
          <w:szCs w:val="24"/>
        </w:rPr>
      </w:pPr>
      <w:r w:rsidRPr="001733A6">
        <w:rPr>
          <w:rFonts w:asciiTheme="minorHAnsi" w:hAnsiTheme="minorHAnsi" w:cstheme="minorHAnsi"/>
          <w:sz w:val="24"/>
          <w:szCs w:val="24"/>
        </w:rPr>
        <w:t xml:space="preserve">i) </w:t>
      </w:r>
      <w:r w:rsidRPr="001733A6">
        <w:rPr>
          <w:rFonts w:asciiTheme="minorHAnsi" w:hAnsiTheme="minorHAnsi" w:cstheme="minorHAnsi"/>
          <w:color w:val="000000" w:themeColor="text1"/>
          <w:sz w:val="24"/>
          <w:szCs w:val="24"/>
        </w:rPr>
        <w:t>l'operatore economico</w:t>
      </w:r>
      <w:r w:rsidRPr="001733A6">
        <w:rPr>
          <w:rFonts w:asciiTheme="minorHAnsi" w:hAnsiTheme="minorHAnsi" w:cstheme="minorHAnsi"/>
          <w:strike/>
          <w:color w:val="000000" w:themeColor="text1"/>
          <w:sz w:val="24"/>
          <w:szCs w:val="24"/>
        </w:rPr>
        <w:t xml:space="preserve"> </w:t>
      </w:r>
      <w:r w:rsidRPr="001733A6">
        <w:rPr>
          <w:rFonts w:asciiTheme="minorHAnsi" w:hAnsiTheme="minorHAnsi" w:cstheme="minorHAnsi"/>
          <w:sz w:val="24"/>
          <w:szCs w:val="24"/>
        </w:rPr>
        <w:t xml:space="preserve">non presenti la certificazione di cui all'articolo 17 della legge 12 marzo 1999, n. 68, ovvero non autocertifichi la sussistenza del medesimo requisito; </w:t>
      </w:r>
    </w:p>
    <w:p w14:paraId="246D5245" w14:textId="77777777" w:rsidR="00AA43C5" w:rsidRPr="001733A6" w:rsidRDefault="00AA43C5" w:rsidP="00126FF2">
      <w:pPr>
        <w:tabs>
          <w:tab w:val="left" w:pos="709"/>
        </w:tabs>
        <w:suppressAutoHyphens w:val="0"/>
        <w:autoSpaceDE w:val="0"/>
        <w:autoSpaceDN w:val="0"/>
        <w:adjustRightInd w:val="0"/>
        <w:spacing w:before="120" w:after="120"/>
        <w:jc w:val="both"/>
        <w:rPr>
          <w:rFonts w:asciiTheme="minorHAnsi" w:hAnsiTheme="minorHAnsi" w:cstheme="minorHAnsi"/>
          <w:sz w:val="24"/>
          <w:szCs w:val="24"/>
        </w:rPr>
      </w:pPr>
      <w:r w:rsidRPr="001733A6">
        <w:rPr>
          <w:rFonts w:asciiTheme="minorHAnsi" w:hAnsiTheme="minorHAnsi" w:cstheme="minorHAnsi"/>
          <w:sz w:val="24"/>
          <w:szCs w:val="24"/>
        </w:rPr>
        <w:t xml:space="preserve">l) </w:t>
      </w:r>
      <w:r w:rsidRPr="001733A6">
        <w:rPr>
          <w:rFonts w:asciiTheme="minorHAnsi" w:hAnsiTheme="minorHAnsi" w:cstheme="minorHAnsi"/>
          <w:color w:val="000000" w:themeColor="text1"/>
          <w:sz w:val="24"/>
          <w:szCs w:val="24"/>
        </w:rPr>
        <w:t xml:space="preserve">l'operatore economico </w:t>
      </w:r>
      <w:r w:rsidRPr="001733A6">
        <w:rPr>
          <w:rFonts w:asciiTheme="minorHAnsi" w:hAnsiTheme="minorHAnsi" w:cstheme="minorHAnsi"/>
          <w:sz w:val="24"/>
          <w:szCs w:val="24"/>
        </w:rPr>
        <w:t>che, pur essendo stato vittima dei reati previsti e puniti dagli articoli 317 e 629 del codice penale aggravati ai sensi dell'articolo 7 del decreto-legge 13 maggio 1991, n. 152, convertito, con modificazioni, dalla legge 12 luglio 1991, n. 203, non risulti aver denunciato i fatti all'autorità giudiziaria, salvo che ricorrano i casi previsti dall'articolo 4, primo comma, della legge 24 novembre 1981, n. 689. La circostanza di cui al primo periodo deve emergere dagli indizi a base della richiesta di rinvio a giudizio formulata nei confronti dell'imputato nell'anno antecedente alla pubblicazione del bando e deve essere comunicata, unitamente alle generalità del soggetto che ha omesso la predetta denuncia, dal procuratore della Repubblica procedente all'ANAC, la quale cura la pubblicazione della comunicazione sul sito dell'Osservatorio;</w:t>
      </w:r>
    </w:p>
    <w:p w14:paraId="10F9F98F" w14:textId="77777777" w:rsidR="00AA43C5" w:rsidRPr="001733A6" w:rsidRDefault="00AA43C5" w:rsidP="00126FF2">
      <w:pPr>
        <w:tabs>
          <w:tab w:val="left" w:pos="709"/>
        </w:tabs>
        <w:suppressAutoHyphens w:val="0"/>
        <w:autoSpaceDE w:val="0"/>
        <w:autoSpaceDN w:val="0"/>
        <w:adjustRightInd w:val="0"/>
        <w:spacing w:before="120" w:after="120"/>
        <w:jc w:val="both"/>
        <w:rPr>
          <w:rFonts w:asciiTheme="minorHAnsi" w:hAnsiTheme="minorHAnsi" w:cstheme="minorHAnsi"/>
          <w:b/>
          <w:i/>
          <w:color w:val="FF0000"/>
          <w:sz w:val="24"/>
          <w:szCs w:val="24"/>
        </w:rPr>
      </w:pPr>
      <w:r w:rsidRPr="001733A6">
        <w:rPr>
          <w:rFonts w:asciiTheme="minorHAnsi" w:hAnsiTheme="minorHAnsi" w:cstheme="minorHAnsi"/>
          <w:b/>
          <w:i/>
          <w:color w:val="FF0000"/>
          <w:sz w:val="24"/>
          <w:szCs w:val="24"/>
        </w:rPr>
        <w:t>ovvero</w:t>
      </w:r>
    </w:p>
    <w:p w14:paraId="60E7AA47" w14:textId="77777777" w:rsidR="00AA43C5" w:rsidRPr="001733A6" w:rsidRDefault="00AA43C5" w:rsidP="00126FF2">
      <w:pPr>
        <w:tabs>
          <w:tab w:val="left" w:pos="709"/>
        </w:tabs>
        <w:suppressAutoHyphens w:val="0"/>
        <w:autoSpaceDE w:val="0"/>
        <w:autoSpaceDN w:val="0"/>
        <w:adjustRightInd w:val="0"/>
        <w:spacing w:before="120" w:after="120"/>
        <w:jc w:val="both"/>
        <w:rPr>
          <w:rFonts w:asciiTheme="minorHAnsi" w:hAnsiTheme="minorHAnsi" w:cstheme="minorHAnsi"/>
          <w:sz w:val="24"/>
          <w:szCs w:val="24"/>
        </w:rPr>
      </w:pPr>
      <w:r w:rsidRPr="001733A6">
        <w:rPr>
          <w:rFonts w:asciiTheme="minorHAnsi" w:hAnsiTheme="minorHAnsi" w:cstheme="minorHAnsi"/>
          <w:sz w:val="24"/>
          <w:szCs w:val="24"/>
        </w:rPr>
        <w:t>Con particolare riferimento ai motivi di esclusione di cui all’art. 80, comma 5, del d.lgs. n. 50/2016 di cui sopra, si forniscono le seguenti informazioni:</w:t>
      </w:r>
    </w:p>
    <w:p w14:paraId="327C6300" w14:textId="14336588" w:rsidR="00AA43C5" w:rsidRPr="001733A6" w:rsidRDefault="00AA43C5" w:rsidP="00126FF2">
      <w:pPr>
        <w:tabs>
          <w:tab w:val="left" w:pos="709"/>
        </w:tabs>
        <w:suppressAutoHyphens w:val="0"/>
        <w:autoSpaceDE w:val="0"/>
        <w:autoSpaceDN w:val="0"/>
        <w:adjustRightInd w:val="0"/>
        <w:spacing w:before="120" w:after="120"/>
        <w:jc w:val="both"/>
        <w:rPr>
          <w:rFonts w:asciiTheme="minorHAnsi" w:hAnsiTheme="minorHAnsi" w:cstheme="minorHAnsi"/>
          <w:color w:val="FF0000"/>
          <w:sz w:val="24"/>
          <w:szCs w:val="24"/>
        </w:rPr>
      </w:pPr>
      <w:r w:rsidRPr="001733A6">
        <w:rPr>
          <w:rFonts w:asciiTheme="minorHAnsi" w:hAnsiTheme="minorHAnsi" w:cstheme="minorHAnsi"/>
          <w:i/>
          <w:color w:val="FF0000"/>
          <w:sz w:val="24"/>
          <w:szCs w:val="24"/>
        </w:rPr>
        <w:t>(specificare di seguito ovvero effettuare rinvio a ulteriore documentazione presentata</w:t>
      </w:r>
      <w:r w:rsidR="00497248" w:rsidRPr="001733A6">
        <w:rPr>
          <w:rFonts w:asciiTheme="minorHAnsi" w:hAnsiTheme="minorHAnsi" w:cstheme="minorHAnsi"/>
          <w:i/>
          <w:color w:val="FF0000"/>
          <w:sz w:val="24"/>
          <w:szCs w:val="24"/>
        </w:rPr>
        <w:t xml:space="preserve"> ai fini della partecipazione al presente avviso</w:t>
      </w:r>
      <w:r w:rsidRPr="001733A6">
        <w:rPr>
          <w:rFonts w:asciiTheme="minorHAnsi" w:hAnsiTheme="minorHAnsi" w:cstheme="minorHAnsi"/>
          <w:i/>
          <w:color w:val="FF0000"/>
          <w:sz w:val="24"/>
          <w:szCs w:val="24"/>
        </w:rPr>
        <w:t>)</w:t>
      </w:r>
    </w:p>
    <w:p w14:paraId="7D71DB1B" w14:textId="20A18ED9" w:rsidR="00E221D6" w:rsidRPr="001733A6" w:rsidRDefault="00E221D6" w:rsidP="00126FF2">
      <w:pPr>
        <w:tabs>
          <w:tab w:val="left" w:pos="709"/>
        </w:tabs>
        <w:suppressAutoHyphens w:val="0"/>
        <w:autoSpaceDE w:val="0"/>
        <w:autoSpaceDN w:val="0"/>
        <w:adjustRightInd w:val="0"/>
        <w:spacing w:before="120" w:after="120"/>
        <w:jc w:val="both"/>
        <w:rPr>
          <w:rFonts w:asciiTheme="minorHAnsi" w:hAnsiTheme="minorHAnsi" w:cstheme="minorHAnsi"/>
          <w:sz w:val="24"/>
          <w:szCs w:val="24"/>
        </w:rPr>
      </w:pPr>
      <w:r w:rsidRPr="001733A6">
        <w:rPr>
          <w:rFonts w:asciiTheme="minorHAnsi" w:hAnsiTheme="minorHAnsi" w:cstheme="minorHAnsi"/>
          <w:sz w:val="24"/>
          <w:szCs w:val="24"/>
        </w:rPr>
        <w:t>_____________________________________________________________________________________</w:t>
      </w:r>
    </w:p>
    <w:p w14:paraId="13EF8EA7" w14:textId="70F1D8A5" w:rsidR="00E221D6" w:rsidRPr="001733A6" w:rsidRDefault="00E221D6" w:rsidP="00126FF2">
      <w:pPr>
        <w:tabs>
          <w:tab w:val="left" w:pos="709"/>
        </w:tabs>
        <w:suppressAutoHyphens w:val="0"/>
        <w:autoSpaceDE w:val="0"/>
        <w:autoSpaceDN w:val="0"/>
        <w:adjustRightInd w:val="0"/>
        <w:spacing w:before="120" w:after="120"/>
        <w:jc w:val="both"/>
        <w:rPr>
          <w:rFonts w:asciiTheme="minorHAnsi" w:hAnsiTheme="minorHAnsi" w:cstheme="minorHAnsi"/>
          <w:sz w:val="24"/>
          <w:szCs w:val="24"/>
        </w:rPr>
      </w:pPr>
      <w:r w:rsidRPr="001733A6">
        <w:rPr>
          <w:rFonts w:asciiTheme="minorHAnsi" w:hAnsiTheme="minorHAnsi" w:cstheme="minorHAnsi"/>
          <w:sz w:val="24"/>
          <w:szCs w:val="24"/>
        </w:rPr>
        <w:t>_____________________________________________________________________________________</w:t>
      </w:r>
    </w:p>
    <w:p w14:paraId="68404940" w14:textId="09112C87" w:rsidR="00E221D6" w:rsidRPr="001733A6" w:rsidRDefault="00E221D6" w:rsidP="00126FF2">
      <w:pPr>
        <w:tabs>
          <w:tab w:val="left" w:pos="709"/>
        </w:tabs>
        <w:suppressAutoHyphens w:val="0"/>
        <w:autoSpaceDE w:val="0"/>
        <w:autoSpaceDN w:val="0"/>
        <w:adjustRightInd w:val="0"/>
        <w:spacing w:before="120" w:after="120"/>
        <w:jc w:val="both"/>
        <w:rPr>
          <w:rFonts w:asciiTheme="minorHAnsi" w:hAnsiTheme="minorHAnsi" w:cstheme="minorHAnsi"/>
          <w:sz w:val="24"/>
          <w:szCs w:val="24"/>
        </w:rPr>
      </w:pPr>
      <w:r w:rsidRPr="001733A6">
        <w:rPr>
          <w:rFonts w:asciiTheme="minorHAnsi" w:hAnsiTheme="minorHAnsi" w:cstheme="minorHAnsi"/>
          <w:sz w:val="24"/>
          <w:szCs w:val="24"/>
        </w:rPr>
        <w:t>_____________________________________________________________________________________</w:t>
      </w:r>
    </w:p>
    <w:p w14:paraId="0546F904" w14:textId="72E5F0CF" w:rsidR="00E221D6" w:rsidRPr="001733A6" w:rsidRDefault="00E221D6" w:rsidP="00126FF2">
      <w:pPr>
        <w:tabs>
          <w:tab w:val="left" w:pos="709"/>
        </w:tabs>
        <w:suppressAutoHyphens w:val="0"/>
        <w:autoSpaceDE w:val="0"/>
        <w:autoSpaceDN w:val="0"/>
        <w:adjustRightInd w:val="0"/>
        <w:spacing w:before="120" w:after="120"/>
        <w:jc w:val="both"/>
        <w:rPr>
          <w:rFonts w:asciiTheme="minorHAnsi" w:hAnsiTheme="minorHAnsi" w:cstheme="minorHAnsi"/>
          <w:sz w:val="24"/>
          <w:szCs w:val="24"/>
        </w:rPr>
      </w:pPr>
      <w:r w:rsidRPr="001733A6">
        <w:rPr>
          <w:rFonts w:asciiTheme="minorHAnsi" w:hAnsiTheme="minorHAnsi" w:cstheme="minorHAnsi"/>
          <w:sz w:val="24"/>
          <w:szCs w:val="24"/>
        </w:rPr>
        <w:lastRenderedPageBreak/>
        <w:t>_____________________________________________________________________________________</w:t>
      </w:r>
    </w:p>
    <w:p w14:paraId="4CF0AD0F" w14:textId="127400C4" w:rsidR="00F27249" w:rsidRPr="001733A6" w:rsidRDefault="00F27249" w:rsidP="00F27249">
      <w:pPr>
        <w:tabs>
          <w:tab w:val="left" w:pos="709"/>
        </w:tabs>
        <w:suppressAutoHyphens w:val="0"/>
        <w:autoSpaceDE w:val="0"/>
        <w:autoSpaceDN w:val="0"/>
        <w:adjustRightInd w:val="0"/>
        <w:spacing w:before="120" w:after="120"/>
        <w:jc w:val="both"/>
        <w:rPr>
          <w:rFonts w:asciiTheme="minorHAnsi" w:hAnsiTheme="minorHAnsi" w:cstheme="minorHAnsi"/>
          <w:sz w:val="24"/>
          <w:szCs w:val="24"/>
        </w:rPr>
      </w:pPr>
      <w:r w:rsidRPr="00F27249">
        <w:rPr>
          <w:rFonts w:asciiTheme="minorHAnsi" w:hAnsiTheme="minorHAnsi" w:cstheme="minorHAnsi"/>
          <w:b/>
          <w:sz w:val="24"/>
          <w:szCs w:val="24"/>
        </w:rPr>
        <w:t xml:space="preserve">4. </w:t>
      </w:r>
      <w:r w:rsidRPr="001733A6">
        <w:rPr>
          <w:rFonts w:asciiTheme="minorHAnsi" w:hAnsiTheme="minorHAnsi" w:cstheme="minorHAnsi"/>
          <w:sz w:val="24"/>
          <w:szCs w:val="24"/>
        </w:rPr>
        <w:t xml:space="preserve">Si dichiara </w:t>
      </w:r>
      <w:r w:rsidRPr="00126FF2">
        <w:rPr>
          <w:rFonts w:asciiTheme="minorHAnsi" w:hAnsiTheme="minorHAnsi" w:cstheme="minorHAnsi"/>
          <w:bCs/>
          <w:sz w:val="24"/>
          <w:szCs w:val="24"/>
        </w:rPr>
        <w:t xml:space="preserve">che lo scrivente operatore economico non si trova in alcuna altra situazione che configuri un’ulteriore causa di divieto a contrarre con la pubblica amministrazione prevista dalla normativa vigente, ivi incluse le ipotesi di cui ai commi 10 e 10-bis dell’art. 80, </w:t>
      </w:r>
      <w:proofErr w:type="spellStart"/>
      <w:r w:rsidRPr="00126FF2">
        <w:rPr>
          <w:rFonts w:asciiTheme="minorHAnsi" w:hAnsiTheme="minorHAnsi" w:cstheme="minorHAnsi"/>
          <w:bCs/>
          <w:sz w:val="24"/>
          <w:szCs w:val="24"/>
        </w:rPr>
        <w:t>D.Lgs.</w:t>
      </w:r>
      <w:proofErr w:type="spellEnd"/>
      <w:r w:rsidRPr="00126FF2">
        <w:rPr>
          <w:rFonts w:asciiTheme="minorHAnsi" w:hAnsiTheme="minorHAnsi" w:cstheme="minorHAnsi"/>
          <w:bCs/>
          <w:sz w:val="24"/>
          <w:szCs w:val="24"/>
        </w:rPr>
        <w:t xml:space="preserve"> 50/2016 e </w:t>
      </w:r>
      <w:proofErr w:type="spellStart"/>
      <w:proofErr w:type="gramStart"/>
      <w:r w:rsidRPr="00126FF2">
        <w:rPr>
          <w:rFonts w:asciiTheme="minorHAnsi" w:hAnsiTheme="minorHAnsi" w:cstheme="minorHAnsi"/>
          <w:bCs/>
          <w:sz w:val="24"/>
          <w:szCs w:val="24"/>
        </w:rPr>
        <w:t>s.m.i.</w:t>
      </w:r>
      <w:proofErr w:type="spellEnd"/>
      <w:r w:rsidRPr="00126FF2">
        <w:rPr>
          <w:rFonts w:asciiTheme="minorHAnsi" w:hAnsiTheme="minorHAnsi" w:cstheme="minorHAnsi"/>
          <w:bCs/>
          <w:sz w:val="24"/>
          <w:szCs w:val="24"/>
        </w:rPr>
        <w:t>.</w:t>
      </w:r>
      <w:proofErr w:type="gramEnd"/>
      <w:r w:rsidRPr="001733A6">
        <w:rPr>
          <w:rFonts w:asciiTheme="minorHAnsi" w:hAnsiTheme="minorHAnsi" w:cstheme="minorHAnsi"/>
          <w:sz w:val="24"/>
          <w:szCs w:val="24"/>
        </w:rPr>
        <w:t>;</w:t>
      </w:r>
    </w:p>
    <w:p w14:paraId="712E0CFD" w14:textId="77777777" w:rsidR="00D73F67" w:rsidRPr="001733A6" w:rsidRDefault="00D73F67" w:rsidP="00BE3A90">
      <w:pPr>
        <w:suppressAutoHyphens w:val="0"/>
        <w:autoSpaceDE w:val="0"/>
        <w:autoSpaceDN w:val="0"/>
        <w:adjustRightInd w:val="0"/>
        <w:spacing w:before="120" w:after="120"/>
        <w:ind w:left="-284"/>
        <w:jc w:val="both"/>
        <w:rPr>
          <w:rFonts w:asciiTheme="minorHAnsi" w:hAnsiTheme="minorHAnsi" w:cstheme="minorHAnsi"/>
          <w:bCs/>
          <w:sz w:val="24"/>
          <w:szCs w:val="24"/>
          <w:lang w:eastAsia="it-IT"/>
        </w:rPr>
      </w:pPr>
    </w:p>
    <w:p w14:paraId="189E7EC9" w14:textId="48869B03" w:rsidR="00AA43C5" w:rsidRPr="001733A6" w:rsidRDefault="00EA1038" w:rsidP="00BE3A90">
      <w:pPr>
        <w:shd w:val="clear" w:color="auto" w:fill="CCCCCC"/>
        <w:suppressAutoHyphens w:val="0"/>
        <w:autoSpaceDE w:val="0"/>
        <w:autoSpaceDN w:val="0"/>
        <w:adjustRightInd w:val="0"/>
        <w:spacing w:before="120" w:after="120"/>
        <w:ind w:left="-284"/>
        <w:jc w:val="both"/>
        <w:rPr>
          <w:rFonts w:asciiTheme="minorHAnsi" w:hAnsiTheme="minorHAnsi" w:cstheme="minorHAnsi"/>
          <w:b/>
          <w:bCs/>
          <w:sz w:val="24"/>
          <w:szCs w:val="24"/>
        </w:rPr>
      </w:pPr>
      <w:r w:rsidRPr="001733A6">
        <w:rPr>
          <w:rFonts w:asciiTheme="minorHAnsi" w:hAnsiTheme="minorHAnsi" w:cstheme="minorHAnsi"/>
          <w:b/>
          <w:bCs/>
          <w:sz w:val="24"/>
          <w:szCs w:val="24"/>
        </w:rPr>
        <w:t>C</w:t>
      </w:r>
      <w:r w:rsidR="00AA43C5" w:rsidRPr="001733A6">
        <w:rPr>
          <w:rFonts w:asciiTheme="minorHAnsi" w:hAnsiTheme="minorHAnsi" w:cstheme="minorHAnsi"/>
          <w:b/>
          <w:bCs/>
          <w:sz w:val="24"/>
          <w:szCs w:val="24"/>
        </w:rPr>
        <w:t xml:space="preserve">) </w:t>
      </w:r>
      <w:r w:rsidR="00310295" w:rsidRPr="001733A6">
        <w:rPr>
          <w:rFonts w:asciiTheme="minorHAnsi" w:hAnsiTheme="minorHAnsi" w:cstheme="minorHAnsi"/>
          <w:b/>
          <w:bCs/>
          <w:sz w:val="24"/>
          <w:szCs w:val="24"/>
        </w:rPr>
        <w:t>ESPERIENZA PROFESSIONALE</w:t>
      </w:r>
    </w:p>
    <w:p w14:paraId="166F2E89" w14:textId="77777777" w:rsidR="00B14CE8" w:rsidRPr="001733A6" w:rsidRDefault="00B14CE8" w:rsidP="00B14CE8">
      <w:pPr>
        <w:pStyle w:val="NormaleWeb"/>
        <w:ind w:left="-284"/>
        <w:jc w:val="both"/>
        <w:rPr>
          <w:rFonts w:asciiTheme="minorHAnsi" w:hAnsiTheme="minorHAnsi" w:cstheme="minorHAnsi"/>
        </w:rPr>
      </w:pPr>
      <w:r w:rsidRPr="00684A6F">
        <w:rPr>
          <w:rFonts w:asciiTheme="minorHAnsi" w:hAnsiTheme="minorHAnsi" w:cstheme="minorHAnsi"/>
          <w:bCs/>
          <w:color w:val="000000"/>
        </w:rPr>
        <w:t>Si dichiarano le esperienze più significative</w:t>
      </w:r>
      <w:r>
        <w:rPr>
          <w:rFonts w:asciiTheme="minorHAnsi" w:hAnsiTheme="minorHAnsi" w:cstheme="minorHAnsi"/>
          <w:bCs/>
          <w:color w:val="000000"/>
        </w:rPr>
        <w:t>,</w:t>
      </w:r>
      <w:r w:rsidRPr="00684A6F">
        <w:rPr>
          <w:rFonts w:asciiTheme="minorHAnsi" w:hAnsiTheme="minorHAnsi" w:cstheme="minorHAnsi"/>
          <w:bCs/>
          <w:color w:val="000000"/>
        </w:rPr>
        <w:t xml:space="preserve"> rispetto all’avviso in oggetto</w:t>
      </w:r>
      <w:r>
        <w:rPr>
          <w:rFonts w:asciiTheme="minorHAnsi" w:hAnsiTheme="minorHAnsi" w:cstheme="minorHAnsi"/>
          <w:bCs/>
          <w:color w:val="000000"/>
        </w:rPr>
        <w:t xml:space="preserve">, come previsto dal punto relativo ai requisiti professionali indicati </w:t>
      </w:r>
      <w:proofErr w:type="gramStart"/>
      <w:r>
        <w:rPr>
          <w:rFonts w:asciiTheme="minorHAnsi" w:hAnsiTheme="minorHAnsi" w:cstheme="minorHAnsi"/>
          <w:bCs/>
          <w:color w:val="000000"/>
        </w:rPr>
        <w:t>nel  punto</w:t>
      </w:r>
      <w:proofErr w:type="gramEnd"/>
      <w:r>
        <w:rPr>
          <w:rFonts w:asciiTheme="minorHAnsi" w:hAnsiTheme="minorHAnsi" w:cstheme="minorHAnsi"/>
          <w:bCs/>
          <w:color w:val="000000"/>
        </w:rPr>
        <w:t xml:space="preserve"> 4 dell’avviso (da indicare obbligatoriamente almeno quelli per il raggiungimento dell’esperienza di 12 mesi in attività analoghe a quelle indicate nel punto 2 dell’avviso): </w:t>
      </w:r>
    </w:p>
    <w:tbl>
      <w:tblPr>
        <w:tblStyle w:val="Grigliatabella"/>
        <w:tblW w:w="0" w:type="auto"/>
        <w:jc w:val="center"/>
        <w:tblLook w:val="04A0" w:firstRow="1" w:lastRow="0" w:firstColumn="1" w:lastColumn="0" w:noHBand="0" w:noVBand="1"/>
      </w:tblPr>
      <w:tblGrid>
        <w:gridCol w:w="4820"/>
        <w:gridCol w:w="1891"/>
        <w:gridCol w:w="2929"/>
      </w:tblGrid>
      <w:tr w:rsidR="00EA1038" w:rsidRPr="001733A6" w14:paraId="0EAE72BE" w14:textId="77777777" w:rsidTr="00126FF2">
        <w:trPr>
          <w:jc w:val="center"/>
        </w:trPr>
        <w:tc>
          <w:tcPr>
            <w:tcW w:w="4820" w:type="dxa"/>
          </w:tcPr>
          <w:p w14:paraId="7E3CC267" w14:textId="77777777" w:rsidR="00EA1038" w:rsidRPr="001733A6" w:rsidRDefault="00EA1038" w:rsidP="00BE3A90">
            <w:pPr>
              <w:pStyle w:val="Paragrafoelenco"/>
              <w:ind w:left="-284"/>
              <w:jc w:val="center"/>
              <w:rPr>
                <w:rFonts w:asciiTheme="minorHAnsi" w:hAnsiTheme="minorHAnsi" w:cstheme="minorHAnsi"/>
                <w:b/>
                <w:bCs/>
                <w:color w:val="000000"/>
                <w:sz w:val="24"/>
                <w:szCs w:val="24"/>
              </w:rPr>
            </w:pPr>
            <w:r w:rsidRPr="001733A6">
              <w:rPr>
                <w:rFonts w:asciiTheme="minorHAnsi" w:hAnsiTheme="minorHAnsi" w:cstheme="minorHAnsi"/>
                <w:b/>
                <w:bCs/>
                <w:color w:val="000000"/>
                <w:sz w:val="24"/>
                <w:szCs w:val="24"/>
              </w:rPr>
              <w:t>OGGETTO</w:t>
            </w:r>
          </w:p>
        </w:tc>
        <w:tc>
          <w:tcPr>
            <w:tcW w:w="1891" w:type="dxa"/>
          </w:tcPr>
          <w:p w14:paraId="7BFAEB91" w14:textId="77777777" w:rsidR="00EA1038" w:rsidRPr="001733A6" w:rsidRDefault="00EA1038" w:rsidP="00BE3A90">
            <w:pPr>
              <w:pStyle w:val="Paragrafoelenco"/>
              <w:ind w:left="-284"/>
              <w:jc w:val="center"/>
              <w:rPr>
                <w:rFonts w:asciiTheme="minorHAnsi" w:hAnsiTheme="minorHAnsi" w:cstheme="minorHAnsi"/>
                <w:b/>
                <w:bCs/>
                <w:color w:val="000000"/>
                <w:sz w:val="24"/>
                <w:szCs w:val="24"/>
              </w:rPr>
            </w:pPr>
            <w:r w:rsidRPr="001733A6">
              <w:rPr>
                <w:rFonts w:asciiTheme="minorHAnsi" w:hAnsiTheme="minorHAnsi" w:cstheme="minorHAnsi"/>
                <w:b/>
                <w:bCs/>
                <w:color w:val="000000"/>
                <w:sz w:val="24"/>
                <w:szCs w:val="24"/>
              </w:rPr>
              <w:t>PERIODO DI ESECUZIONE</w:t>
            </w:r>
          </w:p>
        </w:tc>
        <w:tc>
          <w:tcPr>
            <w:tcW w:w="2929" w:type="dxa"/>
          </w:tcPr>
          <w:p w14:paraId="642C0725" w14:textId="77777777" w:rsidR="00EA1038" w:rsidRPr="001733A6" w:rsidRDefault="00EA1038" w:rsidP="00BE3A90">
            <w:pPr>
              <w:pStyle w:val="Paragrafoelenco"/>
              <w:ind w:left="-284"/>
              <w:jc w:val="center"/>
              <w:rPr>
                <w:rFonts w:asciiTheme="minorHAnsi" w:hAnsiTheme="minorHAnsi" w:cstheme="minorHAnsi"/>
                <w:b/>
                <w:bCs/>
                <w:color w:val="000000"/>
                <w:sz w:val="24"/>
                <w:szCs w:val="24"/>
              </w:rPr>
            </w:pPr>
            <w:r w:rsidRPr="001733A6">
              <w:rPr>
                <w:rFonts w:asciiTheme="minorHAnsi" w:hAnsiTheme="minorHAnsi" w:cstheme="minorHAnsi"/>
                <w:b/>
                <w:bCs/>
                <w:color w:val="000000"/>
                <w:sz w:val="24"/>
                <w:szCs w:val="24"/>
              </w:rPr>
              <w:t>COMMITTENTE</w:t>
            </w:r>
          </w:p>
        </w:tc>
      </w:tr>
      <w:tr w:rsidR="00EA1038" w:rsidRPr="001733A6" w14:paraId="54D37D1C" w14:textId="77777777" w:rsidTr="00126FF2">
        <w:trPr>
          <w:jc w:val="center"/>
        </w:trPr>
        <w:tc>
          <w:tcPr>
            <w:tcW w:w="4820" w:type="dxa"/>
          </w:tcPr>
          <w:p w14:paraId="0F4B873A" w14:textId="77777777" w:rsidR="00EA1038" w:rsidRPr="001733A6" w:rsidRDefault="00EA1038" w:rsidP="00BE3A90">
            <w:pPr>
              <w:pStyle w:val="Paragrafoelenco"/>
              <w:ind w:left="-284"/>
              <w:rPr>
                <w:rFonts w:asciiTheme="minorHAnsi" w:hAnsiTheme="minorHAnsi" w:cstheme="minorHAnsi"/>
                <w:b/>
                <w:bCs/>
                <w:color w:val="000000"/>
                <w:sz w:val="24"/>
                <w:szCs w:val="24"/>
              </w:rPr>
            </w:pPr>
          </w:p>
          <w:p w14:paraId="55749C31" w14:textId="6B64A645" w:rsidR="00C56669" w:rsidRPr="001733A6" w:rsidRDefault="00C56669" w:rsidP="00BE3A90">
            <w:pPr>
              <w:pStyle w:val="Paragrafoelenco"/>
              <w:ind w:left="-284"/>
              <w:rPr>
                <w:rFonts w:asciiTheme="minorHAnsi" w:hAnsiTheme="minorHAnsi" w:cstheme="minorHAnsi"/>
                <w:b/>
                <w:bCs/>
                <w:color w:val="000000"/>
                <w:sz w:val="24"/>
                <w:szCs w:val="24"/>
              </w:rPr>
            </w:pPr>
          </w:p>
        </w:tc>
        <w:tc>
          <w:tcPr>
            <w:tcW w:w="1891" w:type="dxa"/>
          </w:tcPr>
          <w:p w14:paraId="7598F457" w14:textId="77777777" w:rsidR="00EA1038" w:rsidRPr="001733A6" w:rsidRDefault="00EA1038" w:rsidP="00BE3A90">
            <w:pPr>
              <w:pStyle w:val="Paragrafoelenco"/>
              <w:ind w:left="-284"/>
              <w:rPr>
                <w:rFonts w:asciiTheme="minorHAnsi" w:hAnsiTheme="minorHAnsi" w:cstheme="minorHAnsi"/>
                <w:b/>
                <w:bCs/>
                <w:color w:val="000000"/>
                <w:sz w:val="24"/>
                <w:szCs w:val="24"/>
              </w:rPr>
            </w:pPr>
          </w:p>
        </w:tc>
        <w:tc>
          <w:tcPr>
            <w:tcW w:w="2929" w:type="dxa"/>
          </w:tcPr>
          <w:p w14:paraId="07E2A711" w14:textId="77777777" w:rsidR="00EA1038" w:rsidRPr="001733A6" w:rsidRDefault="00EA1038" w:rsidP="00BE3A90">
            <w:pPr>
              <w:pStyle w:val="Paragrafoelenco"/>
              <w:ind w:left="-284"/>
              <w:rPr>
                <w:rFonts w:asciiTheme="minorHAnsi" w:hAnsiTheme="minorHAnsi" w:cstheme="minorHAnsi"/>
                <w:b/>
                <w:bCs/>
                <w:color w:val="000000"/>
                <w:sz w:val="24"/>
                <w:szCs w:val="24"/>
              </w:rPr>
            </w:pPr>
          </w:p>
        </w:tc>
      </w:tr>
      <w:tr w:rsidR="00EA1038" w:rsidRPr="001733A6" w14:paraId="19402556" w14:textId="77777777" w:rsidTr="00126FF2">
        <w:trPr>
          <w:jc w:val="center"/>
        </w:trPr>
        <w:tc>
          <w:tcPr>
            <w:tcW w:w="4820" w:type="dxa"/>
          </w:tcPr>
          <w:p w14:paraId="1C7222A3" w14:textId="77777777" w:rsidR="00EA1038" w:rsidRPr="001733A6" w:rsidRDefault="00EA1038" w:rsidP="00BE3A90">
            <w:pPr>
              <w:pStyle w:val="Paragrafoelenco"/>
              <w:ind w:left="-284"/>
              <w:rPr>
                <w:rFonts w:asciiTheme="minorHAnsi" w:hAnsiTheme="minorHAnsi" w:cstheme="minorHAnsi"/>
                <w:b/>
                <w:bCs/>
                <w:color w:val="000000"/>
                <w:sz w:val="24"/>
                <w:szCs w:val="24"/>
              </w:rPr>
            </w:pPr>
          </w:p>
          <w:p w14:paraId="50739049" w14:textId="5F8F6DBF" w:rsidR="00C56669" w:rsidRPr="001733A6" w:rsidRDefault="00C56669" w:rsidP="00BE3A90">
            <w:pPr>
              <w:pStyle w:val="Paragrafoelenco"/>
              <w:ind w:left="-284"/>
              <w:rPr>
                <w:rFonts w:asciiTheme="minorHAnsi" w:hAnsiTheme="minorHAnsi" w:cstheme="minorHAnsi"/>
                <w:b/>
                <w:bCs/>
                <w:color w:val="000000"/>
                <w:sz w:val="24"/>
                <w:szCs w:val="24"/>
              </w:rPr>
            </w:pPr>
          </w:p>
        </w:tc>
        <w:tc>
          <w:tcPr>
            <w:tcW w:w="1891" w:type="dxa"/>
          </w:tcPr>
          <w:p w14:paraId="7C7316AF" w14:textId="77777777" w:rsidR="00EA1038" w:rsidRPr="001733A6" w:rsidRDefault="00EA1038" w:rsidP="00BE3A90">
            <w:pPr>
              <w:pStyle w:val="Paragrafoelenco"/>
              <w:ind w:left="-284"/>
              <w:rPr>
                <w:rFonts w:asciiTheme="minorHAnsi" w:hAnsiTheme="minorHAnsi" w:cstheme="minorHAnsi"/>
                <w:b/>
                <w:bCs/>
                <w:color w:val="000000"/>
                <w:sz w:val="24"/>
                <w:szCs w:val="24"/>
              </w:rPr>
            </w:pPr>
          </w:p>
        </w:tc>
        <w:tc>
          <w:tcPr>
            <w:tcW w:w="2929" w:type="dxa"/>
          </w:tcPr>
          <w:p w14:paraId="663A336E" w14:textId="77777777" w:rsidR="00EA1038" w:rsidRPr="001733A6" w:rsidRDefault="00EA1038" w:rsidP="00BE3A90">
            <w:pPr>
              <w:pStyle w:val="Paragrafoelenco"/>
              <w:ind w:left="-284"/>
              <w:rPr>
                <w:rFonts w:asciiTheme="minorHAnsi" w:hAnsiTheme="minorHAnsi" w:cstheme="minorHAnsi"/>
                <w:b/>
                <w:bCs/>
                <w:color w:val="000000"/>
                <w:sz w:val="24"/>
                <w:szCs w:val="24"/>
              </w:rPr>
            </w:pPr>
          </w:p>
        </w:tc>
      </w:tr>
      <w:tr w:rsidR="00EA1038" w:rsidRPr="001733A6" w14:paraId="6FF4BC58" w14:textId="77777777" w:rsidTr="00126FF2">
        <w:trPr>
          <w:jc w:val="center"/>
        </w:trPr>
        <w:tc>
          <w:tcPr>
            <w:tcW w:w="4820" w:type="dxa"/>
          </w:tcPr>
          <w:p w14:paraId="745C4477" w14:textId="77777777" w:rsidR="00EA1038" w:rsidRPr="001733A6" w:rsidRDefault="00EA1038" w:rsidP="00BE3A90">
            <w:pPr>
              <w:pStyle w:val="Paragrafoelenco"/>
              <w:ind w:left="-284"/>
              <w:rPr>
                <w:rFonts w:asciiTheme="minorHAnsi" w:hAnsiTheme="minorHAnsi" w:cstheme="minorHAnsi"/>
                <w:b/>
                <w:bCs/>
                <w:color w:val="000000"/>
                <w:sz w:val="24"/>
                <w:szCs w:val="24"/>
              </w:rPr>
            </w:pPr>
          </w:p>
          <w:p w14:paraId="4CE5089E" w14:textId="61A7906B" w:rsidR="00C56669" w:rsidRPr="001733A6" w:rsidRDefault="00C56669" w:rsidP="00BE3A90">
            <w:pPr>
              <w:pStyle w:val="Paragrafoelenco"/>
              <w:ind w:left="-284"/>
              <w:rPr>
                <w:rFonts w:asciiTheme="minorHAnsi" w:hAnsiTheme="minorHAnsi" w:cstheme="minorHAnsi"/>
                <w:b/>
                <w:bCs/>
                <w:color w:val="000000"/>
                <w:sz w:val="24"/>
                <w:szCs w:val="24"/>
              </w:rPr>
            </w:pPr>
          </w:p>
        </w:tc>
        <w:tc>
          <w:tcPr>
            <w:tcW w:w="1891" w:type="dxa"/>
          </w:tcPr>
          <w:p w14:paraId="09886DF8" w14:textId="77777777" w:rsidR="00EA1038" w:rsidRPr="001733A6" w:rsidRDefault="00EA1038" w:rsidP="00BE3A90">
            <w:pPr>
              <w:pStyle w:val="Paragrafoelenco"/>
              <w:ind w:left="-284"/>
              <w:rPr>
                <w:rFonts w:asciiTheme="minorHAnsi" w:hAnsiTheme="minorHAnsi" w:cstheme="minorHAnsi"/>
                <w:b/>
                <w:bCs/>
                <w:color w:val="000000"/>
                <w:sz w:val="24"/>
                <w:szCs w:val="24"/>
              </w:rPr>
            </w:pPr>
          </w:p>
        </w:tc>
        <w:tc>
          <w:tcPr>
            <w:tcW w:w="2929" w:type="dxa"/>
          </w:tcPr>
          <w:p w14:paraId="51EF6B08" w14:textId="77777777" w:rsidR="00EA1038" w:rsidRPr="001733A6" w:rsidRDefault="00EA1038" w:rsidP="00BE3A90">
            <w:pPr>
              <w:pStyle w:val="Paragrafoelenco"/>
              <w:ind w:left="-284"/>
              <w:rPr>
                <w:rFonts w:asciiTheme="minorHAnsi" w:hAnsiTheme="minorHAnsi" w:cstheme="minorHAnsi"/>
                <w:b/>
                <w:bCs/>
                <w:color w:val="000000"/>
                <w:sz w:val="24"/>
                <w:szCs w:val="24"/>
              </w:rPr>
            </w:pPr>
          </w:p>
        </w:tc>
      </w:tr>
      <w:tr w:rsidR="00EA1038" w:rsidRPr="001733A6" w14:paraId="02568FA2" w14:textId="77777777" w:rsidTr="00126FF2">
        <w:trPr>
          <w:jc w:val="center"/>
        </w:trPr>
        <w:tc>
          <w:tcPr>
            <w:tcW w:w="4820" w:type="dxa"/>
          </w:tcPr>
          <w:p w14:paraId="3EA2C3EF" w14:textId="77777777" w:rsidR="00EA1038" w:rsidRPr="001733A6" w:rsidRDefault="00EA1038" w:rsidP="00BE3A90">
            <w:pPr>
              <w:pStyle w:val="Paragrafoelenco"/>
              <w:ind w:left="-284"/>
              <w:rPr>
                <w:rFonts w:asciiTheme="minorHAnsi" w:hAnsiTheme="minorHAnsi" w:cstheme="minorHAnsi"/>
                <w:b/>
                <w:bCs/>
                <w:color w:val="000000"/>
                <w:sz w:val="24"/>
                <w:szCs w:val="24"/>
              </w:rPr>
            </w:pPr>
          </w:p>
          <w:p w14:paraId="1AEA5D3A" w14:textId="12BB8324" w:rsidR="00C56669" w:rsidRPr="001733A6" w:rsidRDefault="00C56669" w:rsidP="00BE3A90">
            <w:pPr>
              <w:pStyle w:val="Paragrafoelenco"/>
              <w:ind w:left="-284"/>
              <w:rPr>
                <w:rFonts w:asciiTheme="minorHAnsi" w:hAnsiTheme="minorHAnsi" w:cstheme="minorHAnsi"/>
                <w:b/>
                <w:bCs/>
                <w:color w:val="000000"/>
                <w:sz w:val="24"/>
                <w:szCs w:val="24"/>
              </w:rPr>
            </w:pPr>
          </w:p>
        </w:tc>
        <w:tc>
          <w:tcPr>
            <w:tcW w:w="1891" w:type="dxa"/>
          </w:tcPr>
          <w:p w14:paraId="2C074B38" w14:textId="77777777" w:rsidR="00EA1038" w:rsidRPr="001733A6" w:rsidRDefault="00EA1038" w:rsidP="00BE3A90">
            <w:pPr>
              <w:pStyle w:val="Paragrafoelenco"/>
              <w:ind w:left="-284"/>
              <w:rPr>
                <w:rFonts w:asciiTheme="minorHAnsi" w:hAnsiTheme="minorHAnsi" w:cstheme="minorHAnsi"/>
                <w:b/>
                <w:bCs/>
                <w:color w:val="000000"/>
                <w:sz w:val="24"/>
                <w:szCs w:val="24"/>
              </w:rPr>
            </w:pPr>
          </w:p>
        </w:tc>
        <w:tc>
          <w:tcPr>
            <w:tcW w:w="2929" w:type="dxa"/>
          </w:tcPr>
          <w:p w14:paraId="2EDD7252" w14:textId="77777777" w:rsidR="00EA1038" w:rsidRPr="001733A6" w:rsidRDefault="00EA1038" w:rsidP="00BE3A90">
            <w:pPr>
              <w:pStyle w:val="Paragrafoelenco"/>
              <w:ind w:left="-284"/>
              <w:rPr>
                <w:rFonts w:asciiTheme="minorHAnsi" w:hAnsiTheme="minorHAnsi" w:cstheme="minorHAnsi"/>
                <w:b/>
                <w:bCs/>
                <w:color w:val="000000"/>
                <w:sz w:val="24"/>
                <w:szCs w:val="24"/>
              </w:rPr>
            </w:pPr>
          </w:p>
        </w:tc>
      </w:tr>
      <w:tr w:rsidR="00E221D6" w:rsidRPr="001733A6" w14:paraId="539E4AF9" w14:textId="77777777" w:rsidTr="00126FF2">
        <w:trPr>
          <w:jc w:val="center"/>
        </w:trPr>
        <w:tc>
          <w:tcPr>
            <w:tcW w:w="4820" w:type="dxa"/>
          </w:tcPr>
          <w:p w14:paraId="0AEEBBA1" w14:textId="77777777" w:rsidR="00E221D6" w:rsidRPr="001733A6" w:rsidRDefault="00E221D6" w:rsidP="00BE3A90">
            <w:pPr>
              <w:pStyle w:val="Paragrafoelenco"/>
              <w:ind w:left="-284"/>
              <w:rPr>
                <w:rFonts w:asciiTheme="minorHAnsi" w:hAnsiTheme="minorHAnsi" w:cstheme="minorHAnsi"/>
                <w:b/>
                <w:bCs/>
                <w:color w:val="000000"/>
                <w:sz w:val="24"/>
                <w:szCs w:val="24"/>
              </w:rPr>
            </w:pPr>
          </w:p>
          <w:p w14:paraId="023FFC99" w14:textId="05438916" w:rsidR="00C56669" w:rsidRPr="001733A6" w:rsidRDefault="00C56669" w:rsidP="00BE3A90">
            <w:pPr>
              <w:pStyle w:val="Paragrafoelenco"/>
              <w:ind w:left="-284"/>
              <w:rPr>
                <w:rFonts w:asciiTheme="minorHAnsi" w:hAnsiTheme="minorHAnsi" w:cstheme="minorHAnsi"/>
                <w:b/>
                <w:bCs/>
                <w:color w:val="000000"/>
                <w:sz w:val="24"/>
                <w:szCs w:val="24"/>
              </w:rPr>
            </w:pPr>
          </w:p>
        </w:tc>
        <w:tc>
          <w:tcPr>
            <w:tcW w:w="1891" w:type="dxa"/>
          </w:tcPr>
          <w:p w14:paraId="6BCA1FDE" w14:textId="77777777" w:rsidR="00E221D6" w:rsidRPr="001733A6" w:rsidRDefault="00E221D6" w:rsidP="00BE3A90">
            <w:pPr>
              <w:pStyle w:val="Paragrafoelenco"/>
              <w:ind w:left="-284"/>
              <w:rPr>
                <w:rFonts w:asciiTheme="minorHAnsi" w:hAnsiTheme="minorHAnsi" w:cstheme="minorHAnsi"/>
                <w:b/>
                <w:bCs/>
                <w:color w:val="000000"/>
                <w:sz w:val="24"/>
                <w:szCs w:val="24"/>
              </w:rPr>
            </w:pPr>
          </w:p>
        </w:tc>
        <w:tc>
          <w:tcPr>
            <w:tcW w:w="2929" w:type="dxa"/>
          </w:tcPr>
          <w:p w14:paraId="443580E3" w14:textId="77777777" w:rsidR="00E221D6" w:rsidRPr="001733A6" w:rsidRDefault="00E221D6" w:rsidP="00BE3A90">
            <w:pPr>
              <w:pStyle w:val="Paragrafoelenco"/>
              <w:ind w:left="-284"/>
              <w:rPr>
                <w:rFonts w:asciiTheme="minorHAnsi" w:hAnsiTheme="minorHAnsi" w:cstheme="minorHAnsi"/>
                <w:b/>
                <w:bCs/>
                <w:color w:val="000000"/>
                <w:sz w:val="24"/>
                <w:szCs w:val="24"/>
              </w:rPr>
            </w:pPr>
          </w:p>
        </w:tc>
      </w:tr>
      <w:tr w:rsidR="00E221D6" w:rsidRPr="001733A6" w14:paraId="1ADC8D04" w14:textId="77777777" w:rsidTr="00126FF2">
        <w:trPr>
          <w:jc w:val="center"/>
        </w:trPr>
        <w:tc>
          <w:tcPr>
            <w:tcW w:w="4820" w:type="dxa"/>
          </w:tcPr>
          <w:p w14:paraId="4B6C97FE" w14:textId="77777777" w:rsidR="00E221D6" w:rsidRPr="001733A6" w:rsidRDefault="00E221D6" w:rsidP="00BE3A90">
            <w:pPr>
              <w:pStyle w:val="Paragrafoelenco"/>
              <w:ind w:left="-284"/>
              <w:rPr>
                <w:rFonts w:asciiTheme="minorHAnsi" w:hAnsiTheme="minorHAnsi" w:cstheme="minorHAnsi"/>
                <w:b/>
                <w:bCs/>
                <w:color w:val="000000"/>
                <w:sz w:val="24"/>
                <w:szCs w:val="24"/>
              </w:rPr>
            </w:pPr>
          </w:p>
          <w:p w14:paraId="2F3A810C" w14:textId="03A0D088" w:rsidR="00C56669" w:rsidRPr="001733A6" w:rsidRDefault="00C56669" w:rsidP="00BE3A90">
            <w:pPr>
              <w:pStyle w:val="Paragrafoelenco"/>
              <w:ind w:left="-284"/>
              <w:rPr>
                <w:rFonts w:asciiTheme="minorHAnsi" w:hAnsiTheme="minorHAnsi" w:cstheme="minorHAnsi"/>
                <w:b/>
                <w:bCs/>
                <w:color w:val="000000"/>
                <w:sz w:val="24"/>
                <w:szCs w:val="24"/>
              </w:rPr>
            </w:pPr>
          </w:p>
        </w:tc>
        <w:tc>
          <w:tcPr>
            <w:tcW w:w="1891" w:type="dxa"/>
          </w:tcPr>
          <w:p w14:paraId="7275873E" w14:textId="77777777" w:rsidR="00E221D6" w:rsidRPr="001733A6" w:rsidRDefault="00E221D6" w:rsidP="00BE3A90">
            <w:pPr>
              <w:pStyle w:val="Paragrafoelenco"/>
              <w:ind w:left="-284"/>
              <w:rPr>
                <w:rFonts w:asciiTheme="minorHAnsi" w:hAnsiTheme="minorHAnsi" w:cstheme="minorHAnsi"/>
                <w:b/>
                <w:bCs/>
                <w:color w:val="000000"/>
                <w:sz w:val="24"/>
                <w:szCs w:val="24"/>
              </w:rPr>
            </w:pPr>
          </w:p>
        </w:tc>
        <w:tc>
          <w:tcPr>
            <w:tcW w:w="2929" w:type="dxa"/>
          </w:tcPr>
          <w:p w14:paraId="21D24638" w14:textId="77777777" w:rsidR="00E221D6" w:rsidRPr="001733A6" w:rsidRDefault="00E221D6" w:rsidP="00BE3A90">
            <w:pPr>
              <w:pStyle w:val="Paragrafoelenco"/>
              <w:ind w:left="-284"/>
              <w:rPr>
                <w:rFonts w:asciiTheme="minorHAnsi" w:hAnsiTheme="minorHAnsi" w:cstheme="minorHAnsi"/>
                <w:b/>
                <w:bCs/>
                <w:color w:val="000000"/>
                <w:sz w:val="24"/>
                <w:szCs w:val="24"/>
              </w:rPr>
            </w:pPr>
          </w:p>
        </w:tc>
      </w:tr>
      <w:tr w:rsidR="00E221D6" w:rsidRPr="001733A6" w14:paraId="4C33CE40" w14:textId="77777777" w:rsidTr="00126FF2">
        <w:trPr>
          <w:jc w:val="center"/>
        </w:trPr>
        <w:tc>
          <w:tcPr>
            <w:tcW w:w="4820" w:type="dxa"/>
          </w:tcPr>
          <w:p w14:paraId="1B2BB721" w14:textId="77777777" w:rsidR="00E221D6" w:rsidRPr="001733A6" w:rsidRDefault="00E221D6" w:rsidP="00BE3A90">
            <w:pPr>
              <w:pStyle w:val="Paragrafoelenco"/>
              <w:ind w:left="-284"/>
              <w:rPr>
                <w:rFonts w:asciiTheme="minorHAnsi" w:hAnsiTheme="minorHAnsi" w:cstheme="minorHAnsi"/>
                <w:b/>
                <w:bCs/>
                <w:color w:val="000000"/>
                <w:sz w:val="24"/>
                <w:szCs w:val="24"/>
              </w:rPr>
            </w:pPr>
          </w:p>
          <w:p w14:paraId="17C5D092" w14:textId="200FDA05" w:rsidR="00C56669" w:rsidRPr="001733A6" w:rsidRDefault="00C56669" w:rsidP="00BE3A90">
            <w:pPr>
              <w:pStyle w:val="Paragrafoelenco"/>
              <w:ind w:left="-284"/>
              <w:rPr>
                <w:rFonts w:asciiTheme="minorHAnsi" w:hAnsiTheme="minorHAnsi" w:cstheme="minorHAnsi"/>
                <w:b/>
                <w:bCs/>
                <w:color w:val="000000"/>
                <w:sz w:val="24"/>
                <w:szCs w:val="24"/>
              </w:rPr>
            </w:pPr>
          </w:p>
        </w:tc>
        <w:tc>
          <w:tcPr>
            <w:tcW w:w="1891" w:type="dxa"/>
          </w:tcPr>
          <w:p w14:paraId="1ADF2771" w14:textId="77777777" w:rsidR="00E221D6" w:rsidRPr="001733A6" w:rsidRDefault="00E221D6" w:rsidP="00BE3A90">
            <w:pPr>
              <w:pStyle w:val="Paragrafoelenco"/>
              <w:ind w:left="-284"/>
              <w:rPr>
                <w:rFonts w:asciiTheme="minorHAnsi" w:hAnsiTheme="minorHAnsi" w:cstheme="minorHAnsi"/>
                <w:b/>
                <w:bCs/>
                <w:color w:val="000000"/>
                <w:sz w:val="24"/>
                <w:szCs w:val="24"/>
              </w:rPr>
            </w:pPr>
          </w:p>
        </w:tc>
        <w:tc>
          <w:tcPr>
            <w:tcW w:w="2929" w:type="dxa"/>
          </w:tcPr>
          <w:p w14:paraId="7DF8C894" w14:textId="77777777" w:rsidR="00E221D6" w:rsidRPr="001733A6" w:rsidRDefault="00E221D6" w:rsidP="00BE3A90">
            <w:pPr>
              <w:pStyle w:val="Paragrafoelenco"/>
              <w:ind w:left="-284"/>
              <w:rPr>
                <w:rFonts w:asciiTheme="minorHAnsi" w:hAnsiTheme="minorHAnsi" w:cstheme="minorHAnsi"/>
                <w:b/>
                <w:bCs/>
                <w:color w:val="000000"/>
                <w:sz w:val="24"/>
                <w:szCs w:val="24"/>
              </w:rPr>
            </w:pPr>
          </w:p>
        </w:tc>
      </w:tr>
      <w:tr w:rsidR="00E221D6" w:rsidRPr="001733A6" w14:paraId="03B84932" w14:textId="77777777" w:rsidTr="00126FF2">
        <w:trPr>
          <w:jc w:val="center"/>
        </w:trPr>
        <w:tc>
          <w:tcPr>
            <w:tcW w:w="4820" w:type="dxa"/>
          </w:tcPr>
          <w:p w14:paraId="338D25BD" w14:textId="77777777" w:rsidR="00E221D6" w:rsidRPr="001733A6" w:rsidRDefault="00E221D6" w:rsidP="00BE3A90">
            <w:pPr>
              <w:pStyle w:val="Paragrafoelenco"/>
              <w:ind w:left="-284"/>
              <w:rPr>
                <w:rFonts w:asciiTheme="minorHAnsi" w:hAnsiTheme="minorHAnsi" w:cstheme="minorHAnsi"/>
                <w:b/>
                <w:bCs/>
                <w:color w:val="000000"/>
                <w:sz w:val="24"/>
                <w:szCs w:val="24"/>
              </w:rPr>
            </w:pPr>
          </w:p>
          <w:p w14:paraId="020BDEE8" w14:textId="771D2123" w:rsidR="00C56669" w:rsidRPr="001733A6" w:rsidRDefault="00C56669" w:rsidP="00BE3A90">
            <w:pPr>
              <w:pStyle w:val="Paragrafoelenco"/>
              <w:ind w:left="-284"/>
              <w:rPr>
                <w:rFonts w:asciiTheme="minorHAnsi" w:hAnsiTheme="minorHAnsi" w:cstheme="minorHAnsi"/>
                <w:b/>
                <w:bCs/>
                <w:color w:val="000000"/>
                <w:sz w:val="24"/>
                <w:szCs w:val="24"/>
              </w:rPr>
            </w:pPr>
          </w:p>
        </w:tc>
        <w:tc>
          <w:tcPr>
            <w:tcW w:w="1891" w:type="dxa"/>
          </w:tcPr>
          <w:p w14:paraId="1C73142B" w14:textId="77777777" w:rsidR="00E221D6" w:rsidRPr="001733A6" w:rsidRDefault="00E221D6" w:rsidP="00BE3A90">
            <w:pPr>
              <w:pStyle w:val="Paragrafoelenco"/>
              <w:ind w:left="-284"/>
              <w:rPr>
                <w:rFonts w:asciiTheme="minorHAnsi" w:hAnsiTheme="minorHAnsi" w:cstheme="minorHAnsi"/>
                <w:b/>
                <w:bCs/>
                <w:color w:val="000000"/>
                <w:sz w:val="24"/>
                <w:szCs w:val="24"/>
              </w:rPr>
            </w:pPr>
          </w:p>
        </w:tc>
        <w:tc>
          <w:tcPr>
            <w:tcW w:w="2929" w:type="dxa"/>
          </w:tcPr>
          <w:p w14:paraId="05D97DB5" w14:textId="77777777" w:rsidR="00E221D6" w:rsidRPr="001733A6" w:rsidRDefault="00E221D6" w:rsidP="00BE3A90">
            <w:pPr>
              <w:pStyle w:val="Paragrafoelenco"/>
              <w:ind w:left="-284"/>
              <w:rPr>
                <w:rFonts w:asciiTheme="minorHAnsi" w:hAnsiTheme="minorHAnsi" w:cstheme="minorHAnsi"/>
                <w:b/>
                <w:bCs/>
                <w:color w:val="000000"/>
                <w:sz w:val="24"/>
                <w:szCs w:val="24"/>
              </w:rPr>
            </w:pPr>
          </w:p>
        </w:tc>
      </w:tr>
    </w:tbl>
    <w:p w14:paraId="4DD0F81E" w14:textId="33C9D729" w:rsidR="00AA43C5" w:rsidRPr="001733A6" w:rsidRDefault="00AA43C5" w:rsidP="00BE3A90">
      <w:pPr>
        <w:pStyle w:val="Paragrafoelenco"/>
        <w:ind w:left="-284"/>
        <w:jc w:val="both"/>
        <w:rPr>
          <w:rFonts w:asciiTheme="minorHAnsi" w:hAnsiTheme="minorHAnsi" w:cstheme="minorHAnsi"/>
          <w:bCs/>
          <w:color w:val="000000"/>
          <w:sz w:val="24"/>
          <w:szCs w:val="24"/>
        </w:rPr>
      </w:pPr>
    </w:p>
    <w:p w14:paraId="61502067" w14:textId="59F7E775" w:rsidR="00BE3A90" w:rsidRPr="001733A6" w:rsidRDefault="00BE3A90" w:rsidP="00BE3A90">
      <w:pPr>
        <w:pStyle w:val="Paragrafoelenco"/>
        <w:ind w:left="-284"/>
        <w:jc w:val="both"/>
        <w:rPr>
          <w:rFonts w:asciiTheme="minorHAnsi" w:hAnsiTheme="minorHAnsi" w:cstheme="minorHAnsi"/>
          <w:bCs/>
          <w:color w:val="000000"/>
          <w:sz w:val="24"/>
          <w:szCs w:val="24"/>
        </w:rPr>
      </w:pPr>
    </w:p>
    <w:p w14:paraId="16775DC1" w14:textId="77777777" w:rsidR="00BE3A90" w:rsidRPr="001733A6" w:rsidRDefault="00BE3A90" w:rsidP="00BE3A90">
      <w:pPr>
        <w:pStyle w:val="Paragrafoelenco"/>
        <w:ind w:left="-284"/>
        <w:jc w:val="both"/>
        <w:rPr>
          <w:rFonts w:asciiTheme="minorHAnsi" w:hAnsiTheme="minorHAnsi" w:cstheme="minorHAnsi"/>
          <w:bCs/>
          <w:color w:val="000000"/>
          <w:sz w:val="24"/>
          <w:szCs w:val="24"/>
        </w:rPr>
      </w:pPr>
    </w:p>
    <w:p w14:paraId="71606DEF" w14:textId="41109250" w:rsidR="00EA1038" w:rsidRPr="001733A6" w:rsidRDefault="00BE3A90" w:rsidP="00BE3A90">
      <w:pPr>
        <w:shd w:val="clear" w:color="auto" w:fill="CCCCCC"/>
        <w:suppressAutoHyphens w:val="0"/>
        <w:autoSpaceDE w:val="0"/>
        <w:autoSpaceDN w:val="0"/>
        <w:adjustRightInd w:val="0"/>
        <w:spacing w:before="120" w:after="120"/>
        <w:ind w:left="-284"/>
        <w:jc w:val="both"/>
        <w:rPr>
          <w:rFonts w:asciiTheme="minorHAnsi" w:hAnsiTheme="minorHAnsi" w:cstheme="minorHAnsi"/>
          <w:b/>
          <w:bCs/>
          <w:sz w:val="24"/>
          <w:szCs w:val="24"/>
        </w:rPr>
      </w:pPr>
      <w:r w:rsidRPr="001733A6">
        <w:rPr>
          <w:rFonts w:asciiTheme="minorHAnsi" w:hAnsiTheme="minorHAnsi" w:cstheme="minorHAnsi"/>
          <w:b/>
          <w:bCs/>
          <w:sz w:val="24"/>
          <w:szCs w:val="24"/>
        </w:rPr>
        <w:t>D) DICHIARAZIONI FINALI</w:t>
      </w:r>
    </w:p>
    <w:p w14:paraId="163A596E" w14:textId="77777777" w:rsidR="00EA1038" w:rsidRPr="001733A6" w:rsidRDefault="00AA43C5" w:rsidP="00BE3A90">
      <w:pPr>
        <w:pStyle w:val="Paragrafoelenco"/>
        <w:numPr>
          <w:ilvl w:val="0"/>
          <w:numId w:val="33"/>
        </w:numPr>
        <w:ind w:left="-284" w:firstLine="0"/>
        <w:jc w:val="both"/>
        <w:rPr>
          <w:rFonts w:asciiTheme="minorHAnsi" w:hAnsiTheme="minorHAnsi" w:cstheme="minorHAnsi"/>
          <w:bCs/>
          <w:color w:val="FF0000"/>
          <w:sz w:val="24"/>
          <w:szCs w:val="24"/>
        </w:rPr>
      </w:pPr>
      <w:r w:rsidRPr="001733A6">
        <w:rPr>
          <w:rFonts w:asciiTheme="minorHAnsi" w:hAnsiTheme="minorHAnsi" w:cstheme="minorHAnsi"/>
          <w:bCs/>
          <w:sz w:val="24"/>
          <w:szCs w:val="24"/>
        </w:rPr>
        <w:t>Si dichiara di essere informato, ai sensi e per gli effetti del Regolamento (UE) 2016/679, che il conferimento dei dati da rendere con le attestazioni e le documentazioni è obbligatorio e che tali dati sono raccolti e trattati, anche con strumenti informatici, esclusivamente nell’ambito del procedimento di gara, secondo le norme del suddetto Regolamento. A tale scopo si autorizza la Stazione appaltante al trattamento degli eventuali dati giudiziari la cui trasmissione sarà resa necessaria ai fini esclusivi di permettere la valutazione in ordine alla sussistenza dei requisiti di ordine generale di cui all’art. 80 del d.lgs. 50/2016</w:t>
      </w:r>
      <w:r w:rsidR="00EA1038" w:rsidRPr="001733A6">
        <w:rPr>
          <w:rFonts w:asciiTheme="minorHAnsi" w:hAnsiTheme="minorHAnsi" w:cstheme="minorHAnsi"/>
          <w:bCs/>
          <w:color w:val="FF0000"/>
          <w:sz w:val="24"/>
          <w:szCs w:val="24"/>
        </w:rPr>
        <w:t>.</w:t>
      </w:r>
    </w:p>
    <w:p w14:paraId="3F32BFFD" w14:textId="77777777" w:rsidR="0007741D" w:rsidRPr="001733A6" w:rsidRDefault="0007741D" w:rsidP="00BE3A90">
      <w:pPr>
        <w:pStyle w:val="Paragrafoelenco"/>
        <w:ind w:left="-284"/>
        <w:jc w:val="both"/>
        <w:rPr>
          <w:rFonts w:asciiTheme="minorHAnsi" w:hAnsiTheme="minorHAnsi" w:cstheme="minorHAnsi"/>
          <w:bCs/>
          <w:color w:val="FF0000"/>
          <w:sz w:val="24"/>
          <w:szCs w:val="24"/>
        </w:rPr>
      </w:pPr>
    </w:p>
    <w:p w14:paraId="76A0DFF2" w14:textId="07FE3B39" w:rsidR="00EA1038" w:rsidRPr="001733A6" w:rsidRDefault="00AA43C5" w:rsidP="00BE3A90">
      <w:pPr>
        <w:pStyle w:val="Paragrafoelenco"/>
        <w:numPr>
          <w:ilvl w:val="0"/>
          <w:numId w:val="33"/>
        </w:numPr>
        <w:ind w:left="-284" w:firstLine="0"/>
        <w:jc w:val="both"/>
        <w:rPr>
          <w:rFonts w:asciiTheme="minorHAnsi" w:hAnsiTheme="minorHAnsi" w:cstheme="minorHAnsi"/>
          <w:bCs/>
          <w:color w:val="FF0000"/>
          <w:sz w:val="24"/>
          <w:szCs w:val="24"/>
        </w:rPr>
      </w:pPr>
      <w:r w:rsidRPr="001733A6">
        <w:rPr>
          <w:rFonts w:asciiTheme="minorHAnsi" w:hAnsiTheme="minorHAnsi" w:cstheme="minorHAnsi"/>
          <w:spacing w:val="-2"/>
          <w:sz w:val="24"/>
          <w:szCs w:val="24"/>
          <w:lang w:bidi="he-IL"/>
        </w:rPr>
        <w:t>Si dichiara di autorizzare la pubblicazione, in caso di aggiudicazione, dei propri dati, relativi a: denominazione, sede, nome del progetto, importo del contratto, ai sensi dell’art. 31 Reg. (CE) n. 498/2007;</w:t>
      </w:r>
    </w:p>
    <w:p w14:paraId="14BC4DDD" w14:textId="77777777" w:rsidR="00EA1038" w:rsidRPr="001733A6" w:rsidRDefault="00EA1038" w:rsidP="00BE3A90">
      <w:pPr>
        <w:pStyle w:val="Paragrafoelenco"/>
        <w:ind w:left="-284"/>
        <w:rPr>
          <w:rFonts w:asciiTheme="minorHAnsi" w:hAnsiTheme="minorHAnsi" w:cstheme="minorHAnsi"/>
          <w:spacing w:val="-2"/>
          <w:sz w:val="24"/>
          <w:szCs w:val="24"/>
          <w:lang w:bidi="he-IL"/>
        </w:rPr>
      </w:pPr>
    </w:p>
    <w:p w14:paraId="47CAFA81" w14:textId="77777777" w:rsidR="00EA1038" w:rsidRPr="001733A6" w:rsidRDefault="00AA43C5" w:rsidP="00BE3A90">
      <w:pPr>
        <w:pStyle w:val="Paragrafoelenco"/>
        <w:numPr>
          <w:ilvl w:val="0"/>
          <w:numId w:val="33"/>
        </w:numPr>
        <w:ind w:left="-284" w:firstLine="0"/>
        <w:jc w:val="both"/>
        <w:rPr>
          <w:rFonts w:asciiTheme="minorHAnsi" w:hAnsiTheme="minorHAnsi" w:cstheme="minorHAnsi"/>
          <w:bCs/>
          <w:color w:val="FF0000"/>
          <w:sz w:val="24"/>
          <w:szCs w:val="24"/>
        </w:rPr>
      </w:pPr>
      <w:r w:rsidRPr="001733A6">
        <w:rPr>
          <w:rFonts w:asciiTheme="minorHAnsi" w:hAnsiTheme="minorHAnsi" w:cstheme="minorHAnsi"/>
          <w:spacing w:val="-2"/>
          <w:sz w:val="24"/>
          <w:szCs w:val="24"/>
          <w:lang w:bidi="he-IL"/>
        </w:rPr>
        <w:t xml:space="preserve">Si dichiara di essere consapevole che, l’accertamento della non veridicità del contenuto delle attestazioni rese, ai sensi dell’art. 76 del DPR n. 445/2000 e </w:t>
      </w:r>
      <w:proofErr w:type="spellStart"/>
      <w:r w:rsidRPr="001733A6">
        <w:rPr>
          <w:rFonts w:asciiTheme="minorHAnsi" w:hAnsiTheme="minorHAnsi" w:cstheme="minorHAnsi"/>
          <w:spacing w:val="-2"/>
          <w:sz w:val="24"/>
          <w:szCs w:val="24"/>
          <w:lang w:bidi="he-IL"/>
        </w:rPr>
        <w:t>s.m.i.</w:t>
      </w:r>
      <w:proofErr w:type="spellEnd"/>
      <w:r w:rsidRPr="001733A6">
        <w:rPr>
          <w:rFonts w:asciiTheme="minorHAnsi" w:hAnsiTheme="minorHAnsi" w:cstheme="minorHAnsi"/>
          <w:spacing w:val="-2"/>
          <w:sz w:val="24"/>
          <w:szCs w:val="24"/>
          <w:lang w:bidi="he-IL"/>
        </w:rPr>
        <w:t>, comporta per il sottoscrittore la responsabilità e le sanzioni civili e penali e per l’operatore economico l'esclusione dalla gara, l'escussione della relativa cauzione provvisoria da parte della Stazione Appaltante e la segnalazione del fatto all'ANAC e inoltre, che la non veridicità del contenuto delle attestazioni accertata dopo la stipula del contratto, comporta la risoluzione di diritto dello stesso ai sensi dell’art. 1456 c.c.;</w:t>
      </w:r>
    </w:p>
    <w:p w14:paraId="50F90951" w14:textId="77777777" w:rsidR="00EA1038" w:rsidRPr="001733A6" w:rsidRDefault="00EA1038" w:rsidP="00BE3A90">
      <w:pPr>
        <w:pStyle w:val="Paragrafoelenco"/>
        <w:ind w:left="-284"/>
        <w:rPr>
          <w:rFonts w:asciiTheme="minorHAnsi" w:hAnsiTheme="minorHAnsi" w:cstheme="minorHAnsi"/>
          <w:spacing w:val="-2"/>
          <w:sz w:val="24"/>
          <w:szCs w:val="24"/>
          <w:lang w:bidi="he-IL"/>
        </w:rPr>
      </w:pPr>
    </w:p>
    <w:p w14:paraId="540A7C4F" w14:textId="0C44D5CE" w:rsidR="00AA43C5" w:rsidRPr="001733A6" w:rsidRDefault="00AA43C5" w:rsidP="00BE3A90">
      <w:pPr>
        <w:pStyle w:val="Paragrafoelenco"/>
        <w:numPr>
          <w:ilvl w:val="0"/>
          <w:numId w:val="33"/>
        </w:numPr>
        <w:ind w:left="-284" w:firstLine="0"/>
        <w:jc w:val="both"/>
        <w:rPr>
          <w:rFonts w:asciiTheme="minorHAnsi" w:hAnsiTheme="minorHAnsi" w:cstheme="minorHAnsi"/>
          <w:bCs/>
          <w:color w:val="FF0000"/>
          <w:sz w:val="24"/>
          <w:szCs w:val="24"/>
        </w:rPr>
      </w:pPr>
      <w:r w:rsidRPr="001733A6">
        <w:rPr>
          <w:rFonts w:asciiTheme="minorHAnsi" w:hAnsiTheme="minorHAnsi" w:cstheme="minorHAnsi"/>
          <w:spacing w:val="-2"/>
          <w:sz w:val="24"/>
          <w:szCs w:val="24"/>
          <w:lang w:bidi="he-IL"/>
        </w:rPr>
        <w:t>Si dichiara di essere consapevole che la Stazione Appaltante si riserva il potere di procedere insindacabilmente alla revoca del procedimento in qualunque sua fase per insorgenti motivi finanziari.</w:t>
      </w:r>
    </w:p>
    <w:p w14:paraId="314FB306" w14:textId="77777777" w:rsidR="00AA43C5" w:rsidRPr="001733A6" w:rsidRDefault="00AA43C5" w:rsidP="00BE3A90">
      <w:pPr>
        <w:autoSpaceDE w:val="0"/>
        <w:spacing w:before="120" w:after="120"/>
        <w:ind w:left="-284"/>
        <w:jc w:val="both"/>
        <w:rPr>
          <w:rFonts w:asciiTheme="minorHAnsi" w:hAnsiTheme="minorHAnsi" w:cstheme="minorHAnsi"/>
          <w:sz w:val="24"/>
          <w:szCs w:val="24"/>
        </w:rPr>
      </w:pPr>
    </w:p>
    <w:p w14:paraId="5993BC3A" w14:textId="77777777" w:rsidR="00AA43C5" w:rsidRPr="001733A6" w:rsidRDefault="00AA43C5" w:rsidP="00BE3A90">
      <w:pPr>
        <w:autoSpaceDE w:val="0"/>
        <w:spacing w:before="120" w:after="120"/>
        <w:ind w:left="-284"/>
        <w:jc w:val="both"/>
        <w:rPr>
          <w:rFonts w:asciiTheme="minorHAnsi" w:hAnsiTheme="minorHAnsi" w:cstheme="minorHAnsi"/>
          <w:sz w:val="24"/>
          <w:szCs w:val="24"/>
        </w:rPr>
      </w:pPr>
      <w:r w:rsidRPr="001733A6">
        <w:rPr>
          <w:rFonts w:asciiTheme="minorHAnsi" w:hAnsiTheme="minorHAnsi" w:cstheme="minorHAnsi"/>
          <w:b/>
          <w:bCs/>
          <w:sz w:val="24"/>
          <w:szCs w:val="24"/>
        </w:rPr>
        <w:t>Elenco della documentazione che si allega</w:t>
      </w:r>
      <w:r w:rsidRPr="001733A6">
        <w:rPr>
          <w:rFonts w:asciiTheme="minorHAnsi" w:hAnsiTheme="minorHAnsi" w:cstheme="minorHAnsi"/>
          <w:sz w:val="24"/>
          <w:szCs w:val="24"/>
        </w:rPr>
        <w:t>:</w:t>
      </w:r>
    </w:p>
    <w:p w14:paraId="5814A41F" w14:textId="77777777" w:rsidR="00741159" w:rsidRPr="001733A6" w:rsidRDefault="00741159" w:rsidP="00BE3A90">
      <w:pPr>
        <w:pStyle w:val="Paragrafoelenco"/>
        <w:widowControl w:val="0"/>
        <w:tabs>
          <w:tab w:val="left" w:pos="426"/>
        </w:tabs>
        <w:suppressAutoHyphens w:val="0"/>
        <w:autoSpaceDE w:val="0"/>
        <w:autoSpaceDN w:val="0"/>
        <w:spacing w:before="1"/>
        <w:ind w:left="-284" w:right="115"/>
        <w:jc w:val="both"/>
        <w:rPr>
          <w:rFonts w:asciiTheme="minorHAnsi" w:hAnsiTheme="minorHAnsi" w:cstheme="minorHAnsi"/>
          <w:color w:val="000000"/>
          <w:sz w:val="24"/>
          <w:szCs w:val="24"/>
        </w:rPr>
      </w:pPr>
      <w:r w:rsidRPr="001733A6">
        <w:rPr>
          <w:rFonts w:asciiTheme="minorHAnsi" w:hAnsiTheme="minorHAnsi" w:cstheme="minorHAnsi"/>
          <w:b/>
          <w:sz w:val="24"/>
          <w:szCs w:val="24"/>
        </w:rPr>
        <w:t xml:space="preserve">□ </w:t>
      </w:r>
      <w:r w:rsidRPr="001733A6">
        <w:rPr>
          <w:rFonts w:asciiTheme="minorHAnsi" w:hAnsiTheme="minorHAnsi" w:cstheme="minorHAnsi"/>
          <w:color w:val="000000"/>
          <w:sz w:val="24"/>
          <w:szCs w:val="24"/>
        </w:rPr>
        <w:t xml:space="preserve">copia del </w:t>
      </w:r>
      <w:r w:rsidRPr="001733A6">
        <w:rPr>
          <w:rFonts w:asciiTheme="minorHAnsi" w:hAnsiTheme="minorHAnsi" w:cstheme="minorHAnsi"/>
          <w:b/>
          <w:bCs/>
          <w:color w:val="000000"/>
          <w:sz w:val="24"/>
          <w:szCs w:val="24"/>
        </w:rPr>
        <w:t>documento di identità</w:t>
      </w:r>
      <w:r w:rsidRPr="001733A6">
        <w:rPr>
          <w:rFonts w:asciiTheme="minorHAnsi" w:hAnsiTheme="minorHAnsi" w:cstheme="minorHAnsi"/>
          <w:color w:val="000000"/>
          <w:sz w:val="24"/>
          <w:szCs w:val="24"/>
        </w:rPr>
        <w:t xml:space="preserve"> in corso di validità (nel formato esempio </w:t>
      </w:r>
      <w:proofErr w:type="spellStart"/>
      <w:r w:rsidRPr="001733A6">
        <w:rPr>
          <w:rFonts w:asciiTheme="minorHAnsi" w:hAnsiTheme="minorHAnsi" w:cstheme="minorHAnsi"/>
          <w:color w:val="000000"/>
          <w:sz w:val="24"/>
          <w:szCs w:val="24"/>
        </w:rPr>
        <w:t>CI_cognome_nome</w:t>
      </w:r>
      <w:proofErr w:type="spellEnd"/>
      <w:r w:rsidRPr="001733A6">
        <w:rPr>
          <w:rFonts w:asciiTheme="minorHAnsi" w:hAnsiTheme="minorHAnsi" w:cstheme="minorHAnsi"/>
          <w:color w:val="000000"/>
          <w:sz w:val="24"/>
          <w:szCs w:val="24"/>
        </w:rPr>
        <w:t>);</w:t>
      </w:r>
    </w:p>
    <w:p w14:paraId="2AE92217" w14:textId="19959B0F" w:rsidR="00741159" w:rsidRPr="001733A6" w:rsidRDefault="00741159" w:rsidP="00BE3A90">
      <w:pPr>
        <w:pStyle w:val="Paragrafoelenco"/>
        <w:widowControl w:val="0"/>
        <w:tabs>
          <w:tab w:val="left" w:pos="426"/>
        </w:tabs>
        <w:suppressAutoHyphens w:val="0"/>
        <w:autoSpaceDE w:val="0"/>
        <w:autoSpaceDN w:val="0"/>
        <w:spacing w:before="1"/>
        <w:ind w:left="-284" w:right="115"/>
        <w:jc w:val="both"/>
        <w:rPr>
          <w:rFonts w:asciiTheme="minorHAnsi" w:hAnsiTheme="minorHAnsi" w:cstheme="minorHAnsi"/>
          <w:color w:val="000000"/>
          <w:sz w:val="24"/>
          <w:szCs w:val="24"/>
        </w:rPr>
      </w:pPr>
      <w:r w:rsidRPr="001733A6">
        <w:rPr>
          <w:rFonts w:asciiTheme="minorHAnsi" w:hAnsiTheme="minorHAnsi" w:cstheme="minorHAnsi"/>
          <w:b/>
          <w:sz w:val="24"/>
          <w:szCs w:val="24"/>
        </w:rPr>
        <w:t>□ C</w:t>
      </w:r>
      <w:r w:rsidRPr="001733A6">
        <w:rPr>
          <w:rFonts w:asciiTheme="minorHAnsi" w:hAnsiTheme="minorHAnsi" w:cstheme="minorHAnsi"/>
          <w:b/>
          <w:color w:val="000000"/>
          <w:sz w:val="24"/>
          <w:szCs w:val="24"/>
        </w:rPr>
        <w:t>urriculum vitae</w:t>
      </w:r>
      <w:r w:rsidR="009D3F3E" w:rsidRPr="001733A6">
        <w:rPr>
          <w:rFonts w:asciiTheme="minorHAnsi" w:hAnsiTheme="minorHAnsi" w:cstheme="minorHAnsi"/>
          <w:color w:val="000000"/>
          <w:sz w:val="24"/>
          <w:szCs w:val="24"/>
        </w:rPr>
        <w:t xml:space="preserve">, </w:t>
      </w:r>
      <w:r w:rsidRPr="001733A6">
        <w:rPr>
          <w:rFonts w:asciiTheme="minorHAnsi" w:hAnsiTheme="minorHAnsi" w:cstheme="minorHAnsi"/>
          <w:color w:val="000000"/>
          <w:sz w:val="24"/>
          <w:szCs w:val="24"/>
          <w:u w:val="single"/>
        </w:rPr>
        <w:t>max 5 pagine</w:t>
      </w:r>
      <w:r w:rsidRPr="001733A6">
        <w:rPr>
          <w:rFonts w:asciiTheme="minorHAnsi" w:hAnsiTheme="minorHAnsi" w:cstheme="minorHAnsi"/>
          <w:color w:val="000000"/>
          <w:sz w:val="24"/>
          <w:szCs w:val="24"/>
        </w:rPr>
        <w:t xml:space="preserve">, datato e sottoscritto con firma </w:t>
      </w:r>
      <w:r w:rsidR="00C56669" w:rsidRPr="001733A6">
        <w:rPr>
          <w:rFonts w:asciiTheme="minorHAnsi" w:hAnsiTheme="minorHAnsi" w:cstheme="minorHAnsi"/>
          <w:color w:val="000000"/>
          <w:sz w:val="24"/>
          <w:szCs w:val="24"/>
        </w:rPr>
        <w:t xml:space="preserve">autografa o </w:t>
      </w:r>
      <w:r w:rsidRPr="001733A6">
        <w:rPr>
          <w:rFonts w:asciiTheme="minorHAnsi" w:hAnsiTheme="minorHAnsi" w:cstheme="minorHAnsi"/>
          <w:color w:val="000000"/>
          <w:sz w:val="24"/>
          <w:szCs w:val="24"/>
        </w:rPr>
        <w:t xml:space="preserve">digitale (nel formato </w:t>
      </w:r>
      <w:proofErr w:type="spellStart"/>
      <w:r w:rsidRPr="001733A6">
        <w:rPr>
          <w:rFonts w:asciiTheme="minorHAnsi" w:hAnsiTheme="minorHAnsi" w:cstheme="minorHAnsi"/>
          <w:color w:val="000000"/>
          <w:sz w:val="24"/>
          <w:szCs w:val="24"/>
        </w:rPr>
        <w:t>CV_cognome_nome</w:t>
      </w:r>
      <w:proofErr w:type="spellEnd"/>
      <w:r w:rsidRPr="001733A6">
        <w:rPr>
          <w:rFonts w:asciiTheme="minorHAnsi" w:hAnsiTheme="minorHAnsi" w:cstheme="minorHAnsi"/>
          <w:color w:val="000000"/>
          <w:sz w:val="24"/>
          <w:szCs w:val="24"/>
        </w:rPr>
        <w:t>);</w:t>
      </w:r>
    </w:p>
    <w:p w14:paraId="3D446491" w14:textId="7C92C8AC" w:rsidR="00C56669" w:rsidRPr="001733A6" w:rsidRDefault="00741159" w:rsidP="00BE3A90">
      <w:pPr>
        <w:tabs>
          <w:tab w:val="left" w:pos="709"/>
        </w:tabs>
        <w:suppressAutoHyphens w:val="0"/>
        <w:autoSpaceDE w:val="0"/>
        <w:autoSpaceDN w:val="0"/>
        <w:adjustRightInd w:val="0"/>
        <w:spacing w:before="120" w:after="120"/>
        <w:ind w:left="-284"/>
        <w:jc w:val="both"/>
        <w:rPr>
          <w:rFonts w:asciiTheme="minorHAnsi" w:hAnsiTheme="minorHAnsi" w:cstheme="minorHAnsi"/>
          <w:color w:val="000000"/>
          <w:sz w:val="24"/>
          <w:szCs w:val="24"/>
        </w:rPr>
      </w:pPr>
      <w:r w:rsidRPr="001733A6">
        <w:rPr>
          <w:rFonts w:asciiTheme="minorHAnsi" w:hAnsiTheme="minorHAnsi" w:cstheme="minorHAnsi"/>
          <w:b/>
          <w:sz w:val="24"/>
          <w:szCs w:val="24"/>
        </w:rPr>
        <w:t xml:space="preserve">□ </w:t>
      </w:r>
      <w:r w:rsidRPr="001733A6">
        <w:rPr>
          <w:rFonts w:asciiTheme="minorHAnsi" w:hAnsiTheme="minorHAnsi" w:cstheme="minorHAnsi"/>
          <w:color w:val="000000"/>
          <w:sz w:val="24"/>
          <w:szCs w:val="24"/>
        </w:rPr>
        <w:t xml:space="preserve">l’elenco degli eventuali titoli aggiuntivi quali ad es.: dottorati, </w:t>
      </w:r>
      <w:r w:rsidR="009D3F3E" w:rsidRPr="001733A6">
        <w:rPr>
          <w:rFonts w:asciiTheme="minorHAnsi" w:hAnsiTheme="minorHAnsi" w:cstheme="minorHAnsi"/>
          <w:color w:val="000000"/>
          <w:sz w:val="24"/>
          <w:szCs w:val="24"/>
        </w:rPr>
        <w:t xml:space="preserve">certificazioni </w:t>
      </w:r>
      <w:proofErr w:type="spellStart"/>
      <w:proofErr w:type="gramStart"/>
      <w:r w:rsidR="009D3F3E" w:rsidRPr="001733A6">
        <w:rPr>
          <w:rFonts w:asciiTheme="minorHAnsi" w:hAnsiTheme="minorHAnsi" w:cstheme="minorHAnsi"/>
          <w:color w:val="000000"/>
          <w:sz w:val="24"/>
          <w:szCs w:val="24"/>
        </w:rPr>
        <w:t>linguistiche,</w:t>
      </w:r>
      <w:r w:rsidRPr="001733A6">
        <w:rPr>
          <w:rFonts w:asciiTheme="minorHAnsi" w:hAnsiTheme="minorHAnsi" w:cstheme="minorHAnsi"/>
          <w:color w:val="000000"/>
          <w:sz w:val="24"/>
          <w:szCs w:val="24"/>
        </w:rPr>
        <w:t>master</w:t>
      </w:r>
      <w:proofErr w:type="spellEnd"/>
      <w:proofErr w:type="gramEnd"/>
      <w:r w:rsidRPr="001733A6">
        <w:rPr>
          <w:rFonts w:asciiTheme="minorHAnsi" w:hAnsiTheme="minorHAnsi" w:cstheme="minorHAnsi"/>
          <w:color w:val="000000"/>
          <w:sz w:val="24"/>
          <w:szCs w:val="24"/>
        </w:rPr>
        <w:t>, attestati di partecipazione e certificazioni, attività scientifiche, pubblicazioni relativi alla materia del servizio in oggetto;</w:t>
      </w:r>
    </w:p>
    <w:p w14:paraId="6BE87977" w14:textId="030F17C7" w:rsidR="00E221D6" w:rsidRPr="001733A6" w:rsidRDefault="00E221D6" w:rsidP="00BE3A90">
      <w:pPr>
        <w:tabs>
          <w:tab w:val="left" w:pos="709"/>
        </w:tabs>
        <w:suppressAutoHyphens w:val="0"/>
        <w:autoSpaceDE w:val="0"/>
        <w:autoSpaceDN w:val="0"/>
        <w:adjustRightInd w:val="0"/>
        <w:spacing w:before="120" w:after="120"/>
        <w:ind w:left="-284"/>
        <w:jc w:val="both"/>
        <w:rPr>
          <w:rFonts w:asciiTheme="minorHAnsi" w:hAnsiTheme="minorHAnsi" w:cstheme="minorHAnsi"/>
          <w:sz w:val="24"/>
          <w:szCs w:val="24"/>
        </w:rPr>
      </w:pPr>
      <w:r w:rsidRPr="001733A6">
        <w:rPr>
          <w:rFonts w:asciiTheme="minorHAnsi" w:hAnsiTheme="minorHAnsi" w:cstheme="minorHAnsi"/>
          <w:sz w:val="24"/>
          <w:szCs w:val="24"/>
        </w:rPr>
        <w:t>___________</w:t>
      </w:r>
      <w:r w:rsidR="00C56669" w:rsidRPr="001733A6">
        <w:rPr>
          <w:rFonts w:asciiTheme="minorHAnsi" w:hAnsiTheme="minorHAnsi" w:cstheme="minorHAnsi"/>
          <w:sz w:val="24"/>
          <w:szCs w:val="24"/>
        </w:rPr>
        <w:t>_________</w:t>
      </w:r>
      <w:r w:rsidRPr="001733A6">
        <w:rPr>
          <w:rFonts w:asciiTheme="minorHAnsi" w:hAnsiTheme="minorHAnsi" w:cstheme="minorHAnsi"/>
          <w:sz w:val="24"/>
          <w:szCs w:val="24"/>
        </w:rPr>
        <w:t>_________________________________________________________________</w:t>
      </w:r>
    </w:p>
    <w:p w14:paraId="0E0E5D58" w14:textId="2F529B98" w:rsidR="00E221D6" w:rsidRPr="001733A6" w:rsidRDefault="00E221D6" w:rsidP="00BE3A90">
      <w:pPr>
        <w:tabs>
          <w:tab w:val="left" w:pos="709"/>
        </w:tabs>
        <w:suppressAutoHyphens w:val="0"/>
        <w:autoSpaceDE w:val="0"/>
        <w:autoSpaceDN w:val="0"/>
        <w:adjustRightInd w:val="0"/>
        <w:spacing w:before="120" w:after="120"/>
        <w:ind w:left="-284"/>
        <w:jc w:val="both"/>
        <w:rPr>
          <w:rFonts w:asciiTheme="minorHAnsi" w:hAnsiTheme="minorHAnsi" w:cstheme="minorHAnsi"/>
          <w:sz w:val="24"/>
          <w:szCs w:val="24"/>
        </w:rPr>
      </w:pPr>
      <w:r w:rsidRPr="001733A6">
        <w:rPr>
          <w:rFonts w:asciiTheme="minorHAnsi" w:hAnsiTheme="minorHAnsi" w:cstheme="minorHAnsi"/>
          <w:sz w:val="24"/>
          <w:szCs w:val="24"/>
        </w:rPr>
        <w:t>_____________________________________________________________________________________</w:t>
      </w:r>
    </w:p>
    <w:p w14:paraId="581FA94C" w14:textId="35FBD1FF" w:rsidR="00E221D6" w:rsidRPr="001733A6" w:rsidRDefault="00E221D6" w:rsidP="00BE3A90">
      <w:pPr>
        <w:tabs>
          <w:tab w:val="left" w:pos="709"/>
        </w:tabs>
        <w:suppressAutoHyphens w:val="0"/>
        <w:autoSpaceDE w:val="0"/>
        <w:autoSpaceDN w:val="0"/>
        <w:adjustRightInd w:val="0"/>
        <w:spacing w:before="120" w:after="120"/>
        <w:ind w:left="-284"/>
        <w:jc w:val="both"/>
        <w:rPr>
          <w:rFonts w:asciiTheme="minorHAnsi" w:hAnsiTheme="minorHAnsi" w:cstheme="minorHAnsi"/>
          <w:sz w:val="24"/>
          <w:szCs w:val="24"/>
        </w:rPr>
      </w:pPr>
      <w:r w:rsidRPr="001733A6">
        <w:rPr>
          <w:rFonts w:asciiTheme="minorHAnsi" w:hAnsiTheme="minorHAnsi" w:cstheme="minorHAnsi"/>
          <w:sz w:val="24"/>
          <w:szCs w:val="24"/>
        </w:rPr>
        <w:t>_____________________________________________________________________________________</w:t>
      </w:r>
    </w:p>
    <w:p w14:paraId="0EAF33E3" w14:textId="77777777" w:rsidR="00AA43C5" w:rsidRPr="001733A6" w:rsidRDefault="00AA43C5" w:rsidP="00BE3A90">
      <w:pPr>
        <w:suppressAutoHyphens w:val="0"/>
        <w:autoSpaceDE w:val="0"/>
        <w:autoSpaceDN w:val="0"/>
        <w:adjustRightInd w:val="0"/>
        <w:spacing w:before="120" w:after="120"/>
        <w:ind w:left="-284"/>
        <w:rPr>
          <w:rFonts w:asciiTheme="minorHAnsi" w:hAnsiTheme="minorHAnsi" w:cstheme="minorHAnsi"/>
          <w:sz w:val="24"/>
          <w:szCs w:val="24"/>
          <w:lang w:eastAsia="it-IT"/>
        </w:rPr>
      </w:pPr>
    </w:p>
    <w:p w14:paraId="59A5DCE8" w14:textId="3D074677" w:rsidR="00AA43C5" w:rsidRPr="001733A6" w:rsidRDefault="00AA43C5" w:rsidP="00BE3A90">
      <w:pPr>
        <w:suppressAutoHyphens w:val="0"/>
        <w:autoSpaceDE w:val="0"/>
        <w:autoSpaceDN w:val="0"/>
        <w:adjustRightInd w:val="0"/>
        <w:spacing w:line="360" w:lineRule="auto"/>
        <w:ind w:left="-284"/>
        <w:rPr>
          <w:rFonts w:asciiTheme="minorHAnsi" w:hAnsiTheme="minorHAnsi" w:cstheme="minorHAnsi"/>
          <w:sz w:val="24"/>
          <w:szCs w:val="24"/>
          <w:lang w:eastAsia="it-IT"/>
        </w:rPr>
      </w:pPr>
      <w:r w:rsidRPr="001733A6">
        <w:rPr>
          <w:rFonts w:asciiTheme="minorHAnsi" w:hAnsiTheme="minorHAnsi" w:cstheme="minorHAnsi"/>
          <w:sz w:val="24"/>
          <w:szCs w:val="24"/>
          <w:lang w:eastAsia="it-IT"/>
        </w:rPr>
        <w:t xml:space="preserve">IL/LA SOTTOSCRITTO/A ______________________________ NATO/A </w:t>
      </w:r>
      <w:proofErr w:type="spellStart"/>
      <w:r w:rsidRPr="001733A6">
        <w:rPr>
          <w:rFonts w:asciiTheme="minorHAnsi" w:hAnsiTheme="minorHAnsi" w:cstheme="minorHAnsi"/>
          <w:sz w:val="24"/>
          <w:szCs w:val="24"/>
          <w:lang w:eastAsia="it-IT"/>
        </w:rPr>
        <w:t>A</w:t>
      </w:r>
      <w:proofErr w:type="spellEnd"/>
      <w:r w:rsidRPr="001733A6">
        <w:rPr>
          <w:rFonts w:asciiTheme="minorHAnsi" w:hAnsiTheme="minorHAnsi" w:cstheme="minorHAnsi"/>
          <w:sz w:val="24"/>
          <w:szCs w:val="24"/>
          <w:lang w:eastAsia="it-IT"/>
        </w:rPr>
        <w:t xml:space="preserve">________________________ IL___________________ </w:t>
      </w:r>
    </w:p>
    <w:p w14:paraId="4B18A8B1" w14:textId="77777777" w:rsidR="00AA43C5" w:rsidRPr="001733A6" w:rsidRDefault="00AA43C5" w:rsidP="00BE3A90">
      <w:pPr>
        <w:suppressAutoHyphens w:val="0"/>
        <w:autoSpaceDE w:val="0"/>
        <w:autoSpaceDN w:val="0"/>
        <w:adjustRightInd w:val="0"/>
        <w:spacing w:line="360" w:lineRule="auto"/>
        <w:ind w:left="-284"/>
        <w:rPr>
          <w:rFonts w:asciiTheme="minorHAnsi" w:hAnsiTheme="minorHAnsi" w:cstheme="minorHAnsi"/>
          <w:sz w:val="24"/>
          <w:szCs w:val="24"/>
          <w:lang w:eastAsia="it-IT"/>
        </w:rPr>
      </w:pPr>
    </w:p>
    <w:p w14:paraId="0C0C642C" w14:textId="77777777" w:rsidR="00AA43C5" w:rsidRPr="001733A6" w:rsidRDefault="00AA43C5" w:rsidP="00BE3A90">
      <w:pPr>
        <w:suppressAutoHyphens w:val="0"/>
        <w:autoSpaceDE w:val="0"/>
        <w:autoSpaceDN w:val="0"/>
        <w:adjustRightInd w:val="0"/>
        <w:spacing w:line="360" w:lineRule="auto"/>
        <w:ind w:left="-284"/>
        <w:rPr>
          <w:rFonts w:asciiTheme="minorHAnsi" w:hAnsiTheme="minorHAnsi" w:cstheme="minorHAnsi"/>
          <w:sz w:val="24"/>
          <w:szCs w:val="24"/>
          <w:lang w:eastAsia="it-IT"/>
        </w:rPr>
      </w:pPr>
      <w:r w:rsidRPr="001733A6">
        <w:rPr>
          <w:rFonts w:asciiTheme="minorHAnsi" w:hAnsiTheme="minorHAnsi" w:cstheme="minorHAnsi"/>
          <w:sz w:val="24"/>
          <w:szCs w:val="24"/>
          <w:lang w:eastAsia="it-IT"/>
        </w:rPr>
        <w:t>consapevole della responsabilità penale cui può andare incontro nel caso di affermazioni mendaci e delle relative sanzioni penali di cui all’art.76 del D.P.R. 445/2000;</w:t>
      </w:r>
    </w:p>
    <w:p w14:paraId="06BCF8F0" w14:textId="77777777" w:rsidR="00AA43C5" w:rsidRPr="001733A6" w:rsidRDefault="00AA43C5" w:rsidP="00BE3A90">
      <w:pPr>
        <w:suppressAutoHyphens w:val="0"/>
        <w:autoSpaceDE w:val="0"/>
        <w:autoSpaceDN w:val="0"/>
        <w:adjustRightInd w:val="0"/>
        <w:spacing w:line="360" w:lineRule="auto"/>
        <w:ind w:left="-284"/>
        <w:jc w:val="center"/>
        <w:rPr>
          <w:rFonts w:asciiTheme="minorHAnsi" w:hAnsiTheme="minorHAnsi" w:cstheme="minorHAnsi"/>
          <w:b/>
          <w:sz w:val="24"/>
          <w:szCs w:val="24"/>
          <w:lang w:eastAsia="it-IT"/>
        </w:rPr>
      </w:pPr>
      <w:r w:rsidRPr="001733A6">
        <w:rPr>
          <w:rFonts w:asciiTheme="minorHAnsi" w:hAnsiTheme="minorHAnsi" w:cstheme="minorHAnsi"/>
          <w:b/>
          <w:sz w:val="24"/>
          <w:szCs w:val="24"/>
          <w:lang w:eastAsia="it-IT"/>
        </w:rPr>
        <w:t>DICHIARA</w:t>
      </w:r>
    </w:p>
    <w:p w14:paraId="0B8F3989" w14:textId="77777777" w:rsidR="00AA43C5" w:rsidRPr="001733A6" w:rsidRDefault="00AA43C5" w:rsidP="00BE3A90">
      <w:pPr>
        <w:suppressAutoHyphens w:val="0"/>
        <w:autoSpaceDE w:val="0"/>
        <w:autoSpaceDN w:val="0"/>
        <w:adjustRightInd w:val="0"/>
        <w:spacing w:line="360" w:lineRule="auto"/>
        <w:ind w:left="-284"/>
        <w:rPr>
          <w:rFonts w:asciiTheme="minorHAnsi" w:hAnsiTheme="minorHAnsi" w:cstheme="minorHAnsi"/>
          <w:sz w:val="24"/>
          <w:szCs w:val="24"/>
          <w:lang w:eastAsia="it-IT"/>
        </w:rPr>
      </w:pPr>
      <w:r w:rsidRPr="001733A6">
        <w:rPr>
          <w:rFonts w:asciiTheme="minorHAnsi" w:hAnsiTheme="minorHAnsi" w:cstheme="minorHAnsi"/>
          <w:sz w:val="24"/>
          <w:szCs w:val="24"/>
          <w:lang w:eastAsia="it-IT"/>
        </w:rPr>
        <w:t xml:space="preserve">ai sensi del D.P.R. 445/2000 che i fatti, stati e qualità precedentemente riportati corrispondono a verità. </w:t>
      </w:r>
    </w:p>
    <w:p w14:paraId="109EF44B" w14:textId="1DBDC859" w:rsidR="00AA43C5" w:rsidRPr="001733A6" w:rsidRDefault="00E221D6" w:rsidP="00BE3A90">
      <w:pPr>
        <w:suppressAutoHyphens w:val="0"/>
        <w:autoSpaceDE w:val="0"/>
        <w:autoSpaceDN w:val="0"/>
        <w:adjustRightInd w:val="0"/>
        <w:spacing w:line="360" w:lineRule="auto"/>
        <w:ind w:left="-284"/>
        <w:jc w:val="both"/>
        <w:rPr>
          <w:rFonts w:asciiTheme="minorHAnsi" w:hAnsiTheme="minorHAnsi" w:cstheme="minorHAnsi"/>
          <w:b/>
          <w:bCs/>
          <w:sz w:val="24"/>
          <w:szCs w:val="24"/>
          <w:lang w:eastAsia="it-IT"/>
        </w:rPr>
      </w:pPr>
      <w:r w:rsidRPr="001733A6">
        <w:rPr>
          <w:rFonts w:asciiTheme="minorHAnsi" w:hAnsiTheme="minorHAnsi" w:cstheme="minorHAnsi"/>
          <w:b/>
          <w:bCs/>
          <w:sz w:val="24"/>
          <w:szCs w:val="24"/>
          <w:lang w:eastAsia="it-IT"/>
        </w:rPr>
        <w:t>SI ALLEGA COPIA DOCUMENTO DI IDENTITA’ IN CORSO DI VALIDITA’.</w:t>
      </w:r>
    </w:p>
    <w:p w14:paraId="3D0EAB93" w14:textId="06AB38F5" w:rsidR="00AA43C5" w:rsidRPr="001733A6" w:rsidRDefault="00AA43C5" w:rsidP="00BE3A90">
      <w:pPr>
        <w:suppressAutoHyphens w:val="0"/>
        <w:autoSpaceDE w:val="0"/>
        <w:autoSpaceDN w:val="0"/>
        <w:adjustRightInd w:val="0"/>
        <w:spacing w:line="360" w:lineRule="auto"/>
        <w:ind w:left="-284"/>
        <w:jc w:val="both"/>
        <w:rPr>
          <w:rFonts w:asciiTheme="minorHAnsi" w:hAnsiTheme="minorHAnsi" w:cstheme="minorHAnsi"/>
          <w:i/>
          <w:sz w:val="24"/>
          <w:szCs w:val="24"/>
          <w:lang w:eastAsia="it-IT"/>
        </w:rPr>
      </w:pPr>
      <w:r w:rsidRPr="001733A6">
        <w:rPr>
          <w:rFonts w:asciiTheme="minorHAnsi" w:hAnsiTheme="minorHAnsi" w:cstheme="minorHAnsi"/>
          <w:i/>
          <w:sz w:val="24"/>
          <w:szCs w:val="24"/>
          <w:lang w:eastAsia="it-IT"/>
        </w:rPr>
        <w:t xml:space="preserve">LUOGO, DATA </w:t>
      </w:r>
      <w:r w:rsidR="00E221D6" w:rsidRPr="001733A6">
        <w:rPr>
          <w:rFonts w:asciiTheme="minorHAnsi" w:hAnsiTheme="minorHAnsi" w:cstheme="minorHAnsi"/>
          <w:i/>
          <w:sz w:val="24"/>
          <w:szCs w:val="24"/>
          <w:lang w:eastAsia="it-IT"/>
        </w:rPr>
        <w:t>______________</w:t>
      </w:r>
    </w:p>
    <w:p w14:paraId="7EFF0FC7" w14:textId="65F4A6A6" w:rsidR="00AA43C5" w:rsidRPr="001733A6" w:rsidRDefault="00AA43C5" w:rsidP="00BE3A90">
      <w:pPr>
        <w:suppressAutoHyphens w:val="0"/>
        <w:autoSpaceDE w:val="0"/>
        <w:autoSpaceDN w:val="0"/>
        <w:adjustRightInd w:val="0"/>
        <w:spacing w:line="360" w:lineRule="auto"/>
        <w:ind w:left="-284"/>
        <w:jc w:val="both"/>
        <w:rPr>
          <w:rFonts w:asciiTheme="minorHAnsi" w:hAnsiTheme="minorHAnsi" w:cstheme="minorHAnsi"/>
          <w:i/>
          <w:strike/>
          <w:sz w:val="24"/>
          <w:szCs w:val="24"/>
          <w:lang w:eastAsia="it-IT"/>
        </w:rPr>
      </w:pPr>
      <w:r w:rsidRPr="001733A6">
        <w:rPr>
          <w:rFonts w:asciiTheme="minorHAnsi" w:hAnsiTheme="minorHAnsi" w:cstheme="minorHAnsi"/>
          <w:i/>
          <w:sz w:val="24"/>
          <w:szCs w:val="24"/>
          <w:lang w:eastAsia="it-IT"/>
        </w:rPr>
        <w:t>FIRMA</w:t>
      </w:r>
      <w:r w:rsidR="001C3405" w:rsidRPr="001733A6">
        <w:rPr>
          <w:rFonts w:asciiTheme="minorHAnsi" w:hAnsiTheme="minorHAnsi" w:cstheme="minorHAnsi"/>
          <w:i/>
          <w:sz w:val="24"/>
          <w:szCs w:val="24"/>
          <w:lang w:eastAsia="it-IT"/>
        </w:rPr>
        <w:t xml:space="preserve"> </w:t>
      </w:r>
      <w:r w:rsidR="00C56669" w:rsidRPr="001733A6">
        <w:rPr>
          <w:rFonts w:asciiTheme="minorHAnsi" w:hAnsiTheme="minorHAnsi" w:cstheme="minorHAnsi"/>
          <w:i/>
          <w:sz w:val="24"/>
          <w:szCs w:val="24"/>
          <w:lang w:eastAsia="it-IT"/>
        </w:rPr>
        <w:t xml:space="preserve">AUTOGRAFA O </w:t>
      </w:r>
      <w:r w:rsidRPr="001733A6">
        <w:rPr>
          <w:rFonts w:asciiTheme="minorHAnsi" w:hAnsiTheme="minorHAnsi" w:cstheme="minorHAnsi"/>
          <w:i/>
          <w:sz w:val="24"/>
          <w:szCs w:val="24"/>
          <w:lang w:eastAsia="it-IT"/>
        </w:rPr>
        <w:t>DIGITALE</w:t>
      </w:r>
    </w:p>
    <w:p w14:paraId="21861469" w14:textId="75362323" w:rsidR="00E221D6" w:rsidRPr="001733A6" w:rsidRDefault="00E221D6" w:rsidP="00BE3A90">
      <w:pPr>
        <w:suppressAutoHyphens w:val="0"/>
        <w:autoSpaceDE w:val="0"/>
        <w:autoSpaceDN w:val="0"/>
        <w:adjustRightInd w:val="0"/>
        <w:spacing w:line="360" w:lineRule="auto"/>
        <w:ind w:left="-284"/>
        <w:jc w:val="both"/>
        <w:rPr>
          <w:rFonts w:asciiTheme="minorHAnsi" w:hAnsiTheme="minorHAnsi" w:cstheme="minorHAnsi"/>
          <w:i/>
          <w:sz w:val="24"/>
          <w:szCs w:val="24"/>
          <w:lang w:eastAsia="it-IT"/>
        </w:rPr>
      </w:pPr>
      <w:r w:rsidRPr="001733A6">
        <w:rPr>
          <w:rFonts w:asciiTheme="minorHAnsi" w:hAnsiTheme="minorHAnsi" w:cstheme="minorHAnsi"/>
          <w:i/>
          <w:sz w:val="24"/>
          <w:szCs w:val="24"/>
          <w:lang w:eastAsia="it-IT"/>
        </w:rPr>
        <w:t>____________________</w:t>
      </w:r>
      <w:r w:rsidR="00C56669" w:rsidRPr="001733A6">
        <w:rPr>
          <w:rFonts w:asciiTheme="minorHAnsi" w:hAnsiTheme="minorHAnsi" w:cstheme="minorHAnsi"/>
          <w:i/>
          <w:sz w:val="24"/>
          <w:szCs w:val="24"/>
          <w:lang w:eastAsia="it-IT"/>
        </w:rPr>
        <w:t>_________</w:t>
      </w:r>
      <w:r w:rsidRPr="001733A6">
        <w:rPr>
          <w:rFonts w:asciiTheme="minorHAnsi" w:hAnsiTheme="minorHAnsi" w:cstheme="minorHAnsi"/>
          <w:i/>
          <w:sz w:val="24"/>
          <w:szCs w:val="24"/>
          <w:lang w:eastAsia="it-IT"/>
        </w:rPr>
        <w:t>____________________</w:t>
      </w:r>
    </w:p>
    <w:p w14:paraId="4636EA64" w14:textId="77777777" w:rsidR="00AA43C5" w:rsidRPr="001733A6" w:rsidRDefault="00AA43C5" w:rsidP="00BE3A90">
      <w:pPr>
        <w:spacing w:before="120" w:after="120"/>
        <w:ind w:left="-284"/>
        <w:rPr>
          <w:rFonts w:asciiTheme="minorHAnsi" w:hAnsiTheme="minorHAnsi" w:cstheme="minorHAnsi"/>
          <w:b/>
          <w:sz w:val="24"/>
          <w:szCs w:val="24"/>
        </w:rPr>
      </w:pPr>
    </w:p>
    <w:p w14:paraId="3CBA1760" w14:textId="2DB39AA9" w:rsidR="00AA43C5" w:rsidRDefault="00AA43C5" w:rsidP="00BE3A90">
      <w:pPr>
        <w:ind w:left="-284"/>
        <w:rPr>
          <w:rFonts w:asciiTheme="minorHAnsi" w:hAnsiTheme="minorHAnsi" w:cstheme="minorHAnsi"/>
          <w:sz w:val="24"/>
          <w:szCs w:val="24"/>
        </w:rPr>
      </w:pPr>
    </w:p>
    <w:p w14:paraId="5E411557" w14:textId="01DCA38B" w:rsidR="00F27249" w:rsidRDefault="00F27249" w:rsidP="00BE3A90">
      <w:pPr>
        <w:ind w:left="-284"/>
        <w:rPr>
          <w:rFonts w:asciiTheme="minorHAnsi" w:hAnsiTheme="minorHAnsi" w:cstheme="minorHAnsi"/>
          <w:sz w:val="24"/>
          <w:szCs w:val="24"/>
        </w:rPr>
      </w:pPr>
    </w:p>
    <w:p w14:paraId="087AC56B" w14:textId="68F45D02" w:rsidR="00F27249" w:rsidRDefault="00F27249" w:rsidP="00BE3A90">
      <w:pPr>
        <w:ind w:left="-284"/>
        <w:rPr>
          <w:rFonts w:asciiTheme="minorHAnsi" w:hAnsiTheme="minorHAnsi" w:cstheme="minorHAnsi"/>
          <w:sz w:val="24"/>
          <w:szCs w:val="24"/>
        </w:rPr>
      </w:pPr>
    </w:p>
    <w:p w14:paraId="01A0FCF9" w14:textId="18158C30" w:rsidR="00F27249" w:rsidRDefault="00F27249" w:rsidP="00BE3A90">
      <w:pPr>
        <w:ind w:left="-284"/>
        <w:rPr>
          <w:rFonts w:asciiTheme="minorHAnsi" w:hAnsiTheme="minorHAnsi" w:cstheme="minorHAnsi"/>
          <w:sz w:val="24"/>
          <w:szCs w:val="24"/>
        </w:rPr>
      </w:pPr>
    </w:p>
    <w:p w14:paraId="0DAFDBF8" w14:textId="15F7C740" w:rsidR="00F27249" w:rsidRDefault="00F27249" w:rsidP="00BE3A90">
      <w:pPr>
        <w:ind w:left="-284"/>
        <w:rPr>
          <w:rFonts w:asciiTheme="minorHAnsi" w:hAnsiTheme="minorHAnsi" w:cstheme="minorHAnsi"/>
          <w:sz w:val="24"/>
          <w:szCs w:val="24"/>
        </w:rPr>
      </w:pPr>
    </w:p>
    <w:p w14:paraId="5DA3ABAE" w14:textId="6AFE0C59" w:rsidR="002D3A86" w:rsidRDefault="002D3A86" w:rsidP="00BE3A90">
      <w:pPr>
        <w:ind w:left="-284"/>
        <w:rPr>
          <w:rFonts w:asciiTheme="minorHAnsi" w:hAnsiTheme="minorHAnsi" w:cstheme="minorHAnsi"/>
          <w:sz w:val="24"/>
          <w:szCs w:val="24"/>
        </w:rPr>
      </w:pPr>
    </w:p>
    <w:p w14:paraId="2F2C9FE1" w14:textId="5DFE43CB" w:rsidR="002D3A86" w:rsidRDefault="002D3A86" w:rsidP="00BE3A90">
      <w:pPr>
        <w:ind w:left="-284"/>
        <w:rPr>
          <w:rFonts w:asciiTheme="minorHAnsi" w:hAnsiTheme="minorHAnsi" w:cstheme="minorHAnsi"/>
          <w:sz w:val="24"/>
          <w:szCs w:val="24"/>
        </w:rPr>
      </w:pPr>
    </w:p>
    <w:p w14:paraId="7E7BA067" w14:textId="67C59191" w:rsidR="002D3A86" w:rsidRDefault="002D3A86" w:rsidP="00BE3A90">
      <w:pPr>
        <w:ind w:left="-284"/>
        <w:rPr>
          <w:rFonts w:asciiTheme="minorHAnsi" w:hAnsiTheme="minorHAnsi" w:cstheme="minorHAnsi"/>
          <w:sz w:val="24"/>
          <w:szCs w:val="24"/>
        </w:rPr>
      </w:pPr>
    </w:p>
    <w:p w14:paraId="216E5526" w14:textId="4ABA485F" w:rsidR="002D3A86" w:rsidRDefault="002D3A86" w:rsidP="00BE3A90">
      <w:pPr>
        <w:ind w:left="-284"/>
        <w:rPr>
          <w:rFonts w:asciiTheme="minorHAnsi" w:hAnsiTheme="minorHAnsi" w:cstheme="minorHAnsi"/>
          <w:sz w:val="24"/>
          <w:szCs w:val="24"/>
        </w:rPr>
      </w:pPr>
    </w:p>
    <w:p w14:paraId="6777355B" w14:textId="6346E3E2" w:rsidR="008A5821" w:rsidRDefault="008A5821" w:rsidP="00BE3A90">
      <w:pPr>
        <w:ind w:left="-284"/>
        <w:rPr>
          <w:rFonts w:asciiTheme="minorHAnsi" w:hAnsiTheme="minorHAnsi" w:cstheme="minorHAnsi"/>
          <w:sz w:val="24"/>
          <w:szCs w:val="24"/>
        </w:rPr>
      </w:pPr>
    </w:p>
    <w:p w14:paraId="31A150A9" w14:textId="14A02B07" w:rsidR="008A5821" w:rsidRDefault="008A5821" w:rsidP="00BE3A90">
      <w:pPr>
        <w:ind w:left="-284"/>
        <w:rPr>
          <w:rFonts w:asciiTheme="minorHAnsi" w:hAnsiTheme="minorHAnsi" w:cstheme="minorHAnsi"/>
          <w:sz w:val="24"/>
          <w:szCs w:val="24"/>
        </w:rPr>
      </w:pPr>
    </w:p>
    <w:p w14:paraId="5F9F77E5" w14:textId="77777777" w:rsidR="008A5821" w:rsidRDefault="008A5821" w:rsidP="00BE3A90">
      <w:pPr>
        <w:ind w:left="-284"/>
        <w:rPr>
          <w:rFonts w:asciiTheme="minorHAnsi" w:hAnsiTheme="minorHAnsi" w:cstheme="minorHAnsi"/>
          <w:sz w:val="24"/>
          <w:szCs w:val="24"/>
        </w:rPr>
      </w:pPr>
    </w:p>
    <w:p w14:paraId="4D50D0DE" w14:textId="3069B84E" w:rsidR="002D3A86" w:rsidRDefault="002D3A86" w:rsidP="00BE3A90">
      <w:pPr>
        <w:ind w:left="-284"/>
        <w:rPr>
          <w:rFonts w:asciiTheme="minorHAnsi" w:hAnsiTheme="minorHAnsi" w:cstheme="minorHAnsi"/>
          <w:sz w:val="24"/>
          <w:szCs w:val="24"/>
        </w:rPr>
      </w:pPr>
    </w:p>
    <w:p w14:paraId="62D05223" w14:textId="6CEC05B1" w:rsidR="002D3A86" w:rsidRDefault="002D3A86" w:rsidP="00BE3A90">
      <w:pPr>
        <w:ind w:left="-284"/>
        <w:rPr>
          <w:rFonts w:asciiTheme="minorHAnsi" w:hAnsiTheme="minorHAnsi" w:cstheme="minorHAnsi"/>
          <w:sz w:val="24"/>
          <w:szCs w:val="24"/>
        </w:rPr>
      </w:pPr>
    </w:p>
    <w:p w14:paraId="35A3569B" w14:textId="77777777" w:rsidR="002D3A86" w:rsidRPr="001733A6" w:rsidRDefault="002D3A86" w:rsidP="00BE3A90">
      <w:pPr>
        <w:ind w:left="-284"/>
        <w:rPr>
          <w:rFonts w:asciiTheme="minorHAnsi" w:hAnsiTheme="minorHAnsi" w:cstheme="minorHAnsi"/>
          <w:sz w:val="24"/>
          <w:szCs w:val="24"/>
        </w:rPr>
      </w:pPr>
    </w:p>
    <w:p w14:paraId="6E5D0806" w14:textId="022A6C95" w:rsidR="008C3BE3" w:rsidRPr="001733A6" w:rsidRDefault="008C3BE3" w:rsidP="00BE3A90">
      <w:pPr>
        <w:pStyle w:val="Corpotesto"/>
        <w:spacing w:before="79"/>
        <w:ind w:left="-284"/>
        <w:jc w:val="center"/>
        <w:rPr>
          <w:rFonts w:asciiTheme="minorHAnsi" w:hAnsiTheme="minorHAnsi" w:cstheme="minorHAnsi"/>
          <w:b/>
          <w:sz w:val="24"/>
          <w:szCs w:val="24"/>
        </w:rPr>
      </w:pPr>
      <w:r w:rsidRPr="001733A6">
        <w:rPr>
          <w:rFonts w:asciiTheme="minorHAnsi" w:hAnsiTheme="minorHAnsi" w:cstheme="minorHAnsi"/>
          <w:b/>
          <w:w w:val="115"/>
          <w:sz w:val="24"/>
          <w:szCs w:val="24"/>
        </w:rPr>
        <w:lastRenderedPageBreak/>
        <w:t>INFORMATIVA IN MERITO AL TRATTAMENTO DEI DATI PERSONALI</w:t>
      </w:r>
    </w:p>
    <w:p w14:paraId="4A5F7875" w14:textId="77777777" w:rsidR="008C3BE3" w:rsidRPr="001733A6" w:rsidRDefault="008C3BE3" w:rsidP="00BE3A90">
      <w:pPr>
        <w:pStyle w:val="Corpotesto"/>
        <w:ind w:left="-284"/>
        <w:rPr>
          <w:rFonts w:asciiTheme="minorHAnsi" w:hAnsiTheme="minorHAnsi" w:cstheme="minorHAnsi"/>
          <w:sz w:val="24"/>
          <w:szCs w:val="24"/>
        </w:rPr>
      </w:pPr>
    </w:p>
    <w:p w14:paraId="4B9CEDAF" w14:textId="77777777" w:rsidR="008C3BE3" w:rsidRPr="001733A6" w:rsidRDefault="008C3BE3" w:rsidP="00BE3A90">
      <w:pPr>
        <w:pStyle w:val="Titolo1"/>
        <w:numPr>
          <w:ilvl w:val="0"/>
          <w:numId w:val="29"/>
        </w:numPr>
        <w:tabs>
          <w:tab w:val="left" w:pos="501"/>
          <w:tab w:val="num" w:pos="720"/>
        </w:tabs>
        <w:spacing w:before="215"/>
        <w:ind w:left="-284" w:firstLine="0"/>
        <w:jc w:val="both"/>
        <w:rPr>
          <w:rFonts w:asciiTheme="minorHAnsi" w:hAnsiTheme="minorHAnsi" w:cstheme="minorHAnsi"/>
          <w:b/>
          <w:sz w:val="24"/>
          <w:szCs w:val="24"/>
          <w:lang w:val="it-IT"/>
        </w:rPr>
      </w:pPr>
      <w:r w:rsidRPr="001733A6">
        <w:rPr>
          <w:rFonts w:asciiTheme="minorHAnsi" w:hAnsiTheme="minorHAnsi" w:cstheme="minorHAnsi"/>
          <w:b/>
          <w:w w:val="115"/>
          <w:sz w:val="24"/>
          <w:szCs w:val="24"/>
          <w:lang w:val="it-IT"/>
        </w:rPr>
        <w:t>Titolare</w:t>
      </w:r>
      <w:r w:rsidRPr="001733A6">
        <w:rPr>
          <w:rFonts w:asciiTheme="minorHAnsi" w:hAnsiTheme="minorHAnsi" w:cstheme="minorHAnsi"/>
          <w:b/>
          <w:spacing w:val="-19"/>
          <w:w w:val="115"/>
          <w:sz w:val="24"/>
          <w:szCs w:val="24"/>
          <w:lang w:val="it-IT"/>
        </w:rPr>
        <w:t xml:space="preserve"> </w:t>
      </w:r>
      <w:r w:rsidRPr="001733A6">
        <w:rPr>
          <w:rFonts w:asciiTheme="minorHAnsi" w:hAnsiTheme="minorHAnsi" w:cstheme="minorHAnsi"/>
          <w:b/>
          <w:w w:val="115"/>
          <w:sz w:val="24"/>
          <w:szCs w:val="24"/>
          <w:lang w:val="it-IT"/>
        </w:rPr>
        <w:t>del</w:t>
      </w:r>
      <w:r w:rsidRPr="001733A6">
        <w:rPr>
          <w:rFonts w:asciiTheme="minorHAnsi" w:hAnsiTheme="minorHAnsi" w:cstheme="minorHAnsi"/>
          <w:b/>
          <w:spacing w:val="-19"/>
          <w:w w:val="115"/>
          <w:sz w:val="24"/>
          <w:szCs w:val="24"/>
          <w:lang w:val="it-IT"/>
        </w:rPr>
        <w:t xml:space="preserve"> </w:t>
      </w:r>
      <w:r w:rsidRPr="001733A6">
        <w:rPr>
          <w:rFonts w:asciiTheme="minorHAnsi" w:hAnsiTheme="minorHAnsi" w:cstheme="minorHAnsi"/>
          <w:b/>
          <w:w w:val="115"/>
          <w:sz w:val="24"/>
          <w:szCs w:val="24"/>
          <w:lang w:val="it-IT"/>
        </w:rPr>
        <w:t>Trattamento</w:t>
      </w:r>
      <w:r w:rsidRPr="001733A6">
        <w:rPr>
          <w:rFonts w:asciiTheme="minorHAnsi" w:hAnsiTheme="minorHAnsi" w:cstheme="minorHAnsi"/>
          <w:b/>
          <w:spacing w:val="-19"/>
          <w:w w:val="115"/>
          <w:sz w:val="24"/>
          <w:szCs w:val="24"/>
          <w:lang w:val="it-IT"/>
        </w:rPr>
        <w:t xml:space="preserve"> </w:t>
      </w:r>
      <w:r w:rsidRPr="001733A6">
        <w:rPr>
          <w:rFonts w:asciiTheme="minorHAnsi" w:hAnsiTheme="minorHAnsi" w:cstheme="minorHAnsi"/>
          <w:b/>
          <w:w w:val="115"/>
          <w:sz w:val="24"/>
          <w:szCs w:val="24"/>
          <w:lang w:val="it-IT"/>
        </w:rPr>
        <w:t>e</w:t>
      </w:r>
      <w:r w:rsidRPr="001733A6">
        <w:rPr>
          <w:rFonts w:asciiTheme="minorHAnsi" w:hAnsiTheme="minorHAnsi" w:cstheme="minorHAnsi"/>
          <w:b/>
          <w:spacing w:val="-19"/>
          <w:w w:val="115"/>
          <w:sz w:val="24"/>
          <w:szCs w:val="24"/>
          <w:lang w:val="it-IT"/>
        </w:rPr>
        <w:t xml:space="preserve"> </w:t>
      </w:r>
      <w:r w:rsidRPr="001733A6">
        <w:rPr>
          <w:rFonts w:asciiTheme="minorHAnsi" w:hAnsiTheme="minorHAnsi" w:cstheme="minorHAnsi"/>
          <w:b/>
          <w:w w:val="115"/>
          <w:sz w:val="24"/>
          <w:szCs w:val="24"/>
          <w:lang w:val="it-IT"/>
        </w:rPr>
        <w:t>Responsabile</w:t>
      </w:r>
      <w:r w:rsidRPr="001733A6">
        <w:rPr>
          <w:rFonts w:asciiTheme="minorHAnsi" w:hAnsiTheme="minorHAnsi" w:cstheme="minorHAnsi"/>
          <w:b/>
          <w:spacing w:val="-19"/>
          <w:w w:val="115"/>
          <w:sz w:val="24"/>
          <w:szCs w:val="24"/>
          <w:lang w:val="it-IT"/>
        </w:rPr>
        <w:t xml:space="preserve"> </w:t>
      </w:r>
      <w:r w:rsidRPr="001733A6">
        <w:rPr>
          <w:rFonts w:asciiTheme="minorHAnsi" w:hAnsiTheme="minorHAnsi" w:cstheme="minorHAnsi"/>
          <w:b/>
          <w:w w:val="115"/>
          <w:sz w:val="24"/>
          <w:szCs w:val="24"/>
          <w:lang w:val="it-IT"/>
        </w:rPr>
        <w:t>della</w:t>
      </w:r>
      <w:r w:rsidRPr="001733A6">
        <w:rPr>
          <w:rFonts w:asciiTheme="minorHAnsi" w:hAnsiTheme="minorHAnsi" w:cstheme="minorHAnsi"/>
          <w:b/>
          <w:spacing w:val="-17"/>
          <w:w w:val="115"/>
          <w:sz w:val="24"/>
          <w:szCs w:val="24"/>
          <w:lang w:val="it-IT"/>
        </w:rPr>
        <w:t xml:space="preserve"> </w:t>
      </w:r>
      <w:r w:rsidRPr="001733A6">
        <w:rPr>
          <w:rFonts w:asciiTheme="minorHAnsi" w:hAnsiTheme="minorHAnsi" w:cstheme="minorHAnsi"/>
          <w:b/>
          <w:w w:val="115"/>
          <w:sz w:val="24"/>
          <w:szCs w:val="24"/>
          <w:lang w:val="it-IT"/>
        </w:rPr>
        <w:t>Protezione</w:t>
      </w:r>
      <w:r w:rsidRPr="001733A6">
        <w:rPr>
          <w:rFonts w:asciiTheme="minorHAnsi" w:hAnsiTheme="minorHAnsi" w:cstheme="minorHAnsi"/>
          <w:b/>
          <w:spacing w:val="-19"/>
          <w:w w:val="115"/>
          <w:sz w:val="24"/>
          <w:szCs w:val="24"/>
          <w:lang w:val="it-IT"/>
        </w:rPr>
        <w:t xml:space="preserve"> </w:t>
      </w:r>
      <w:r w:rsidRPr="001733A6">
        <w:rPr>
          <w:rFonts w:asciiTheme="minorHAnsi" w:hAnsiTheme="minorHAnsi" w:cstheme="minorHAnsi"/>
          <w:b/>
          <w:w w:val="115"/>
          <w:sz w:val="24"/>
          <w:szCs w:val="24"/>
          <w:lang w:val="it-IT"/>
        </w:rPr>
        <w:t>dei</w:t>
      </w:r>
      <w:r w:rsidRPr="001733A6">
        <w:rPr>
          <w:rFonts w:asciiTheme="minorHAnsi" w:hAnsiTheme="minorHAnsi" w:cstheme="minorHAnsi"/>
          <w:b/>
          <w:spacing w:val="-19"/>
          <w:w w:val="115"/>
          <w:sz w:val="24"/>
          <w:szCs w:val="24"/>
          <w:lang w:val="it-IT"/>
        </w:rPr>
        <w:t xml:space="preserve"> </w:t>
      </w:r>
      <w:r w:rsidRPr="001733A6">
        <w:rPr>
          <w:rFonts w:asciiTheme="minorHAnsi" w:hAnsiTheme="minorHAnsi" w:cstheme="minorHAnsi"/>
          <w:b/>
          <w:w w:val="115"/>
          <w:sz w:val="24"/>
          <w:szCs w:val="24"/>
          <w:lang w:val="it-IT"/>
        </w:rPr>
        <w:t>dati</w:t>
      </w:r>
    </w:p>
    <w:p w14:paraId="5E572080" w14:textId="77777777" w:rsidR="008C3BE3" w:rsidRPr="001733A6" w:rsidRDefault="008C3BE3" w:rsidP="00BE3A90">
      <w:pPr>
        <w:pStyle w:val="Corpotesto"/>
        <w:spacing w:before="3"/>
        <w:ind w:left="-284"/>
        <w:rPr>
          <w:rFonts w:asciiTheme="minorHAnsi" w:hAnsiTheme="minorHAnsi" w:cstheme="minorHAnsi"/>
          <w:sz w:val="24"/>
          <w:szCs w:val="24"/>
        </w:rPr>
      </w:pPr>
    </w:p>
    <w:tbl>
      <w:tblPr>
        <w:tblStyle w:val="TableNormal"/>
        <w:tblW w:w="0" w:type="auto"/>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1"/>
        <w:gridCol w:w="3969"/>
      </w:tblGrid>
      <w:tr w:rsidR="008C3BE3" w:rsidRPr="001733A6" w14:paraId="4F8C196E" w14:textId="77777777" w:rsidTr="00126FF2">
        <w:trPr>
          <w:trHeight w:val="711"/>
        </w:trPr>
        <w:tc>
          <w:tcPr>
            <w:tcW w:w="5671" w:type="dxa"/>
          </w:tcPr>
          <w:p w14:paraId="4F86A4BE" w14:textId="2AA1ACAD" w:rsidR="008C3BE3" w:rsidRPr="001733A6" w:rsidRDefault="00507233" w:rsidP="00126FF2">
            <w:pPr>
              <w:pStyle w:val="TableParagraph"/>
              <w:spacing w:before="120"/>
              <w:ind w:left="-12"/>
              <w:jc w:val="both"/>
              <w:rPr>
                <w:rFonts w:asciiTheme="minorHAnsi" w:hAnsiTheme="minorHAnsi" w:cstheme="minorHAnsi"/>
                <w:sz w:val="24"/>
                <w:szCs w:val="24"/>
                <w:lang w:val="it-IT"/>
              </w:rPr>
            </w:pPr>
            <w:r w:rsidRPr="001733A6">
              <w:rPr>
                <w:rFonts w:asciiTheme="minorHAnsi" w:hAnsiTheme="minorHAnsi" w:cstheme="minorHAnsi"/>
                <w:w w:val="115"/>
                <w:sz w:val="24"/>
                <w:szCs w:val="24"/>
                <w:lang w:val="it-IT"/>
              </w:rPr>
              <w:t xml:space="preserve"> </w:t>
            </w:r>
            <w:r w:rsidR="008C3BE3" w:rsidRPr="001733A6">
              <w:rPr>
                <w:rFonts w:asciiTheme="minorHAnsi" w:hAnsiTheme="minorHAnsi" w:cstheme="minorHAnsi"/>
                <w:w w:val="115"/>
                <w:sz w:val="24"/>
                <w:szCs w:val="24"/>
                <w:lang w:val="it-IT"/>
              </w:rPr>
              <w:t>Titolare del trattamento dei dati:</w:t>
            </w:r>
          </w:p>
        </w:tc>
        <w:tc>
          <w:tcPr>
            <w:tcW w:w="3969" w:type="dxa"/>
          </w:tcPr>
          <w:p w14:paraId="7B6AE97B" w14:textId="5CE63876" w:rsidR="008C3BE3" w:rsidRPr="00126FF2" w:rsidRDefault="008C3BE3" w:rsidP="00126FF2">
            <w:pPr>
              <w:pStyle w:val="TableParagraph"/>
              <w:spacing w:before="120"/>
              <w:ind w:left="-12"/>
              <w:jc w:val="both"/>
              <w:rPr>
                <w:rFonts w:asciiTheme="minorHAnsi" w:hAnsiTheme="minorHAnsi" w:cstheme="minorHAnsi"/>
                <w:w w:val="115"/>
                <w:sz w:val="24"/>
                <w:szCs w:val="24"/>
                <w:lang w:val="it-IT"/>
              </w:rPr>
            </w:pPr>
            <w:r w:rsidRPr="00126FF2">
              <w:rPr>
                <w:rFonts w:asciiTheme="minorHAnsi" w:hAnsiTheme="minorHAnsi" w:cstheme="minorHAnsi"/>
                <w:w w:val="115"/>
                <w:sz w:val="24"/>
                <w:szCs w:val="24"/>
                <w:lang w:val="it-IT"/>
              </w:rPr>
              <w:t xml:space="preserve"> </w:t>
            </w:r>
            <w:r w:rsidR="00F142AB" w:rsidRPr="00126FF2">
              <w:rPr>
                <w:rFonts w:asciiTheme="minorHAnsi" w:hAnsiTheme="minorHAnsi" w:cstheme="minorHAnsi"/>
                <w:w w:val="115"/>
                <w:sz w:val="24"/>
                <w:szCs w:val="24"/>
                <w:lang w:val="it-IT"/>
              </w:rPr>
              <w:t>A.L.E.S.</w:t>
            </w:r>
            <w:r w:rsidRPr="00126FF2">
              <w:rPr>
                <w:rFonts w:asciiTheme="minorHAnsi" w:hAnsiTheme="minorHAnsi" w:cstheme="minorHAnsi"/>
                <w:w w:val="115"/>
                <w:sz w:val="24"/>
                <w:szCs w:val="24"/>
                <w:lang w:val="it-IT"/>
              </w:rPr>
              <w:t xml:space="preserve"> Arte Lavoro e Servizi S.p.A.</w:t>
            </w:r>
          </w:p>
        </w:tc>
      </w:tr>
      <w:tr w:rsidR="008C3BE3" w:rsidRPr="001733A6" w14:paraId="3DE18FEE" w14:textId="77777777" w:rsidTr="00126FF2">
        <w:trPr>
          <w:trHeight w:val="642"/>
        </w:trPr>
        <w:tc>
          <w:tcPr>
            <w:tcW w:w="5671" w:type="dxa"/>
          </w:tcPr>
          <w:p w14:paraId="4CB873A4" w14:textId="176A3FC4" w:rsidR="008C3BE3" w:rsidRPr="00126FF2" w:rsidRDefault="00507233" w:rsidP="00126FF2">
            <w:pPr>
              <w:pStyle w:val="TableParagraph"/>
              <w:spacing w:before="120"/>
              <w:ind w:left="-12"/>
              <w:jc w:val="both"/>
              <w:rPr>
                <w:rFonts w:asciiTheme="minorHAnsi" w:hAnsiTheme="minorHAnsi" w:cstheme="minorHAnsi"/>
                <w:w w:val="115"/>
                <w:sz w:val="24"/>
                <w:szCs w:val="24"/>
                <w:lang w:val="it-IT"/>
              </w:rPr>
            </w:pPr>
            <w:r w:rsidRPr="00126FF2">
              <w:rPr>
                <w:rFonts w:asciiTheme="minorHAnsi" w:hAnsiTheme="minorHAnsi" w:cstheme="minorHAnsi"/>
                <w:w w:val="115"/>
                <w:sz w:val="24"/>
                <w:szCs w:val="24"/>
                <w:lang w:val="it-IT"/>
              </w:rPr>
              <w:t xml:space="preserve"> </w:t>
            </w:r>
            <w:r w:rsidR="008C3BE3" w:rsidRPr="00126FF2">
              <w:rPr>
                <w:rFonts w:asciiTheme="minorHAnsi" w:hAnsiTheme="minorHAnsi" w:cstheme="minorHAnsi"/>
                <w:w w:val="115"/>
                <w:sz w:val="24"/>
                <w:szCs w:val="24"/>
                <w:lang w:val="it-IT"/>
              </w:rPr>
              <w:t>Responsabile e incaricato del trattamento dei dati</w:t>
            </w:r>
          </w:p>
        </w:tc>
        <w:tc>
          <w:tcPr>
            <w:tcW w:w="3969" w:type="dxa"/>
          </w:tcPr>
          <w:p w14:paraId="5B393CE2" w14:textId="0A67105E" w:rsidR="008C3BE3" w:rsidRPr="00126FF2" w:rsidRDefault="008C3BE3" w:rsidP="00126FF2">
            <w:pPr>
              <w:pStyle w:val="TableParagraph"/>
              <w:spacing w:before="120"/>
              <w:ind w:left="-12"/>
              <w:jc w:val="both"/>
              <w:rPr>
                <w:rFonts w:asciiTheme="minorHAnsi" w:hAnsiTheme="minorHAnsi" w:cstheme="minorHAnsi"/>
                <w:w w:val="115"/>
                <w:sz w:val="24"/>
                <w:szCs w:val="24"/>
                <w:lang w:val="it-IT"/>
              </w:rPr>
            </w:pPr>
            <w:r w:rsidRPr="00126FF2">
              <w:rPr>
                <w:rFonts w:asciiTheme="minorHAnsi" w:hAnsiTheme="minorHAnsi" w:cstheme="minorHAnsi"/>
                <w:w w:val="115"/>
                <w:sz w:val="24"/>
                <w:szCs w:val="24"/>
                <w:lang w:val="it-IT"/>
              </w:rPr>
              <w:t xml:space="preserve"> </w:t>
            </w:r>
            <w:r w:rsidR="0055307B" w:rsidRPr="00126FF2">
              <w:rPr>
                <w:rFonts w:asciiTheme="minorHAnsi" w:hAnsiTheme="minorHAnsi" w:cstheme="minorHAnsi"/>
                <w:w w:val="115"/>
                <w:sz w:val="24"/>
                <w:szCs w:val="24"/>
                <w:lang w:val="it-IT"/>
              </w:rPr>
              <w:t>Ing. Carolina Botti</w:t>
            </w:r>
          </w:p>
        </w:tc>
      </w:tr>
      <w:tr w:rsidR="008C3BE3" w:rsidRPr="001733A6" w14:paraId="62BFE826" w14:textId="77777777" w:rsidTr="00126FF2">
        <w:trPr>
          <w:trHeight w:val="642"/>
        </w:trPr>
        <w:tc>
          <w:tcPr>
            <w:tcW w:w="5671" w:type="dxa"/>
          </w:tcPr>
          <w:p w14:paraId="115B7189" w14:textId="77777777" w:rsidR="008C3BE3" w:rsidRPr="00126FF2" w:rsidRDefault="008C3BE3" w:rsidP="00126FF2">
            <w:pPr>
              <w:pStyle w:val="TableParagraph"/>
              <w:spacing w:before="120"/>
              <w:ind w:left="-12"/>
              <w:jc w:val="both"/>
              <w:rPr>
                <w:rFonts w:asciiTheme="minorHAnsi" w:hAnsiTheme="minorHAnsi" w:cstheme="minorHAnsi"/>
                <w:w w:val="115"/>
                <w:sz w:val="24"/>
                <w:szCs w:val="24"/>
                <w:lang w:val="it-IT"/>
              </w:rPr>
            </w:pPr>
          </w:p>
          <w:p w14:paraId="7C1F4099" w14:textId="19DCFC64" w:rsidR="008C3BE3" w:rsidRPr="00126FF2" w:rsidRDefault="00507233" w:rsidP="00126FF2">
            <w:pPr>
              <w:pStyle w:val="TableParagraph"/>
              <w:spacing w:before="120"/>
              <w:ind w:left="-12"/>
              <w:jc w:val="both"/>
              <w:rPr>
                <w:rFonts w:asciiTheme="minorHAnsi" w:hAnsiTheme="minorHAnsi" w:cstheme="minorHAnsi"/>
                <w:w w:val="115"/>
                <w:sz w:val="24"/>
                <w:szCs w:val="24"/>
                <w:lang w:val="it-IT"/>
              </w:rPr>
            </w:pPr>
            <w:r w:rsidRPr="001733A6">
              <w:rPr>
                <w:rFonts w:asciiTheme="minorHAnsi" w:hAnsiTheme="minorHAnsi" w:cstheme="minorHAnsi"/>
                <w:w w:val="115"/>
                <w:sz w:val="24"/>
                <w:szCs w:val="24"/>
                <w:lang w:val="it-IT"/>
              </w:rPr>
              <w:t xml:space="preserve"> </w:t>
            </w:r>
            <w:r w:rsidR="008C3BE3" w:rsidRPr="001733A6">
              <w:rPr>
                <w:rFonts w:asciiTheme="minorHAnsi" w:hAnsiTheme="minorHAnsi" w:cstheme="minorHAnsi"/>
                <w:w w:val="115"/>
                <w:sz w:val="24"/>
                <w:szCs w:val="24"/>
                <w:lang w:val="it-IT"/>
              </w:rPr>
              <w:t>Responsabile della protezione dei dati:</w:t>
            </w:r>
          </w:p>
        </w:tc>
        <w:tc>
          <w:tcPr>
            <w:tcW w:w="3969" w:type="dxa"/>
          </w:tcPr>
          <w:p w14:paraId="55FE37C0" w14:textId="77777777" w:rsidR="008C3BE3" w:rsidRPr="00126FF2" w:rsidRDefault="008C3BE3" w:rsidP="00126FF2">
            <w:pPr>
              <w:pStyle w:val="TableParagraph"/>
              <w:spacing w:before="120"/>
              <w:ind w:left="-12"/>
              <w:jc w:val="both"/>
              <w:rPr>
                <w:rFonts w:asciiTheme="minorHAnsi" w:hAnsiTheme="minorHAnsi" w:cstheme="minorHAnsi"/>
                <w:w w:val="115"/>
                <w:sz w:val="24"/>
                <w:szCs w:val="24"/>
                <w:lang w:val="it-IT"/>
              </w:rPr>
            </w:pPr>
          </w:p>
          <w:p w14:paraId="14AD987E" w14:textId="25674CE3" w:rsidR="008C3BE3" w:rsidRPr="00126FF2" w:rsidRDefault="00507233" w:rsidP="00126FF2">
            <w:pPr>
              <w:pStyle w:val="TableParagraph"/>
              <w:spacing w:before="120"/>
              <w:ind w:left="-12"/>
              <w:jc w:val="both"/>
              <w:rPr>
                <w:rFonts w:asciiTheme="minorHAnsi" w:hAnsiTheme="minorHAnsi" w:cstheme="minorHAnsi"/>
                <w:w w:val="115"/>
                <w:sz w:val="24"/>
                <w:szCs w:val="24"/>
                <w:lang w:val="it-IT"/>
              </w:rPr>
            </w:pPr>
            <w:r w:rsidRPr="00126FF2">
              <w:rPr>
                <w:rFonts w:asciiTheme="minorHAnsi" w:hAnsiTheme="minorHAnsi" w:cstheme="minorHAnsi"/>
                <w:w w:val="115"/>
                <w:sz w:val="24"/>
                <w:szCs w:val="24"/>
                <w:lang w:val="it-IT"/>
              </w:rPr>
              <w:t xml:space="preserve"> </w:t>
            </w:r>
            <w:r w:rsidR="00126FF2" w:rsidRPr="00126FF2">
              <w:rPr>
                <w:rFonts w:asciiTheme="minorHAnsi" w:hAnsiTheme="minorHAnsi" w:cstheme="minorHAnsi"/>
                <w:w w:val="115"/>
                <w:sz w:val="24"/>
                <w:szCs w:val="24"/>
                <w:lang w:val="it-IT"/>
              </w:rPr>
              <w:t>Avv. Pietro Mascolo</w:t>
            </w:r>
          </w:p>
        </w:tc>
      </w:tr>
    </w:tbl>
    <w:p w14:paraId="7739D37E" w14:textId="77777777" w:rsidR="008C3BE3" w:rsidRPr="001733A6" w:rsidRDefault="008C3BE3" w:rsidP="00BE3A90">
      <w:pPr>
        <w:pStyle w:val="Corpotesto"/>
        <w:ind w:left="-284"/>
        <w:rPr>
          <w:rFonts w:asciiTheme="minorHAnsi" w:hAnsiTheme="minorHAnsi" w:cstheme="minorHAnsi"/>
          <w:sz w:val="24"/>
          <w:szCs w:val="24"/>
        </w:rPr>
      </w:pPr>
    </w:p>
    <w:p w14:paraId="007372E0" w14:textId="77777777" w:rsidR="008C3BE3" w:rsidRPr="001733A6" w:rsidRDefault="008C3BE3" w:rsidP="00BE3A90">
      <w:pPr>
        <w:pStyle w:val="Paragrafoelenco"/>
        <w:widowControl w:val="0"/>
        <w:numPr>
          <w:ilvl w:val="0"/>
          <w:numId w:val="29"/>
        </w:numPr>
        <w:tabs>
          <w:tab w:val="left" w:pos="437"/>
        </w:tabs>
        <w:suppressAutoHyphens w:val="0"/>
        <w:autoSpaceDE w:val="0"/>
        <w:autoSpaceDN w:val="0"/>
        <w:spacing w:before="204"/>
        <w:ind w:left="-284" w:firstLine="0"/>
        <w:jc w:val="both"/>
        <w:rPr>
          <w:rFonts w:asciiTheme="minorHAnsi" w:hAnsiTheme="minorHAnsi" w:cstheme="minorHAnsi"/>
          <w:b/>
          <w:sz w:val="24"/>
          <w:szCs w:val="24"/>
        </w:rPr>
      </w:pPr>
      <w:r w:rsidRPr="001733A6">
        <w:rPr>
          <w:rFonts w:asciiTheme="minorHAnsi" w:hAnsiTheme="minorHAnsi" w:cstheme="minorHAnsi"/>
          <w:b/>
          <w:w w:val="115"/>
          <w:sz w:val="24"/>
          <w:szCs w:val="24"/>
        </w:rPr>
        <w:t xml:space="preserve">Finalità e base </w:t>
      </w:r>
      <w:r w:rsidRPr="001733A6">
        <w:rPr>
          <w:rFonts w:asciiTheme="minorHAnsi" w:hAnsiTheme="minorHAnsi" w:cstheme="minorHAnsi"/>
          <w:b/>
          <w:spacing w:val="-48"/>
          <w:w w:val="115"/>
          <w:sz w:val="24"/>
          <w:szCs w:val="24"/>
        </w:rPr>
        <w:t xml:space="preserve">  </w:t>
      </w:r>
      <w:r w:rsidRPr="001733A6">
        <w:rPr>
          <w:rFonts w:asciiTheme="minorHAnsi" w:hAnsiTheme="minorHAnsi" w:cstheme="minorHAnsi"/>
          <w:b/>
          <w:w w:val="115"/>
          <w:sz w:val="24"/>
          <w:szCs w:val="24"/>
        </w:rPr>
        <w:t>giuridica</w:t>
      </w:r>
    </w:p>
    <w:p w14:paraId="680AB6A4" w14:textId="77777777" w:rsidR="008C3BE3" w:rsidRPr="001733A6" w:rsidRDefault="008C3BE3" w:rsidP="00BE3A90">
      <w:pPr>
        <w:pStyle w:val="Corpotesto"/>
        <w:spacing w:before="2"/>
        <w:ind w:left="-284" w:right="111"/>
        <w:jc w:val="both"/>
        <w:rPr>
          <w:rFonts w:asciiTheme="minorHAnsi" w:hAnsiTheme="minorHAnsi" w:cstheme="minorHAnsi"/>
          <w:sz w:val="24"/>
          <w:szCs w:val="24"/>
        </w:rPr>
      </w:pPr>
      <w:r w:rsidRPr="001733A6">
        <w:rPr>
          <w:rFonts w:asciiTheme="minorHAnsi" w:hAnsiTheme="minorHAnsi" w:cstheme="minorHAnsi"/>
          <w:sz w:val="24"/>
          <w:szCs w:val="24"/>
        </w:rPr>
        <w:t>I dati personali sono trattati per le seguenti finalità: adempimenti connessi all’avviso pubblico per manifestazione di interesse per la formazione di un elenco di professionisti per il conferimento di incarichi per supporto e servizi tecnici finalizzati all’attuazione del PNRR nel rispetto degli obblighi previsti dalla legge.</w:t>
      </w:r>
    </w:p>
    <w:p w14:paraId="7E0DA56A" w14:textId="77777777" w:rsidR="008C3BE3" w:rsidRPr="001733A6" w:rsidRDefault="008C3BE3" w:rsidP="00BE3A90">
      <w:pPr>
        <w:pStyle w:val="Corpotesto"/>
        <w:spacing w:before="11"/>
        <w:ind w:left="-284"/>
        <w:rPr>
          <w:rFonts w:asciiTheme="minorHAnsi" w:hAnsiTheme="minorHAnsi" w:cstheme="minorHAnsi"/>
          <w:sz w:val="24"/>
          <w:szCs w:val="24"/>
        </w:rPr>
      </w:pPr>
    </w:p>
    <w:p w14:paraId="6C8FD821" w14:textId="77777777" w:rsidR="008C3BE3" w:rsidRPr="001733A6" w:rsidRDefault="008C3BE3" w:rsidP="00BE3A90">
      <w:pPr>
        <w:pStyle w:val="Titolo1"/>
        <w:numPr>
          <w:ilvl w:val="0"/>
          <w:numId w:val="29"/>
        </w:numPr>
        <w:tabs>
          <w:tab w:val="left" w:pos="429"/>
          <w:tab w:val="num" w:pos="720"/>
        </w:tabs>
        <w:ind w:left="-284" w:firstLine="0"/>
        <w:jc w:val="both"/>
        <w:rPr>
          <w:rFonts w:asciiTheme="minorHAnsi" w:hAnsiTheme="minorHAnsi" w:cstheme="minorHAnsi"/>
          <w:b/>
          <w:sz w:val="24"/>
          <w:szCs w:val="24"/>
          <w:lang w:val="it-IT"/>
        </w:rPr>
      </w:pPr>
      <w:r w:rsidRPr="001733A6">
        <w:rPr>
          <w:rFonts w:asciiTheme="minorHAnsi" w:hAnsiTheme="minorHAnsi" w:cstheme="minorHAnsi"/>
          <w:b/>
          <w:w w:val="115"/>
          <w:sz w:val="24"/>
          <w:szCs w:val="24"/>
          <w:lang w:val="it-IT"/>
        </w:rPr>
        <w:t>Categorie</w:t>
      </w:r>
      <w:r w:rsidRPr="001733A6">
        <w:rPr>
          <w:rFonts w:asciiTheme="minorHAnsi" w:hAnsiTheme="minorHAnsi" w:cstheme="minorHAnsi"/>
          <w:b/>
          <w:spacing w:val="-17"/>
          <w:w w:val="115"/>
          <w:sz w:val="24"/>
          <w:szCs w:val="24"/>
          <w:lang w:val="it-IT"/>
        </w:rPr>
        <w:t xml:space="preserve"> </w:t>
      </w:r>
      <w:r w:rsidRPr="001733A6">
        <w:rPr>
          <w:rFonts w:asciiTheme="minorHAnsi" w:hAnsiTheme="minorHAnsi" w:cstheme="minorHAnsi"/>
          <w:b/>
          <w:w w:val="115"/>
          <w:sz w:val="24"/>
          <w:szCs w:val="24"/>
          <w:lang w:val="it-IT"/>
        </w:rPr>
        <w:t>di</w:t>
      </w:r>
      <w:r w:rsidRPr="001733A6">
        <w:rPr>
          <w:rFonts w:asciiTheme="minorHAnsi" w:hAnsiTheme="minorHAnsi" w:cstheme="minorHAnsi"/>
          <w:b/>
          <w:spacing w:val="-17"/>
          <w:w w:val="115"/>
          <w:sz w:val="24"/>
          <w:szCs w:val="24"/>
          <w:lang w:val="it-IT"/>
        </w:rPr>
        <w:t xml:space="preserve"> </w:t>
      </w:r>
      <w:r w:rsidRPr="001733A6">
        <w:rPr>
          <w:rFonts w:asciiTheme="minorHAnsi" w:hAnsiTheme="minorHAnsi" w:cstheme="minorHAnsi"/>
          <w:b/>
          <w:w w:val="115"/>
          <w:sz w:val="24"/>
          <w:szCs w:val="24"/>
          <w:lang w:val="it-IT"/>
        </w:rPr>
        <w:t>dati</w:t>
      </w:r>
      <w:r w:rsidRPr="001733A6">
        <w:rPr>
          <w:rFonts w:asciiTheme="minorHAnsi" w:hAnsiTheme="minorHAnsi" w:cstheme="minorHAnsi"/>
          <w:b/>
          <w:spacing w:val="-15"/>
          <w:w w:val="115"/>
          <w:sz w:val="24"/>
          <w:szCs w:val="24"/>
          <w:lang w:val="it-IT"/>
        </w:rPr>
        <w:t xml:space="preserve"> </w:t>
      </w:r>
      <w:r w:rsidRPr="001733A6">
        <w:rPr>
          <w:rFonts w:asciiTheme="minorHAnsi" w:hAnsiTheme="minorHAnsi" w:cstheme="minorHAnsi"/>
          <w:b/>
          <w:w w:val="115"/>
          <w:sz w:val="24"/>
          <w:szCs w:val="24"/>
          <w:lang w:val="it-IT"/>
        </w:rPr>
        <w:t>e</w:t>
      </w:r>
      <w:r w:rsidRPr="001733A6">
        <w:rPr>
          <w:rFonts w:asciiTheme="minorHAnsi" w:hAnsiTheme="minorHAnsi" w:cstheme="minorHAnsi"/>
          <w:b/>
          <w:spacing w:val="-17"/>
          <w:w w:val="115"/>
          <w:sz w:val="24"/>
          <w:szCs w:val="24"/>
          <w:lang w:val="it-IT"/>
        </w:rPr>
        <w:t xml:space="preserve"> </w:t>
      </w:r>
      <w:r w:rsidRPr="001733A6">
        <w:rPr>
          <w:rFonts w:asciiTheme="minorHAnsi" w:hAnsiTheme="minorHAnsi" w:cstheme="minorHAnsi"/>
          <w:b/>
          <w:w w:val="115"/>
          <w:sz w:val="24"/>
          <w:szCs w:val="24"/>
          <w:lang w:val="it-IT"/>
        </w:rPr>
        <w:t>loro</w:t>
      </w:r>
      <w:r w:rsidRPr="001733A6">
        <w:rPr>
          <w:rFonts w:asciiTheme="minorHAnsi" w:hAnsiTheme="minorHAnsi" w:cstheme="minorHAnsi"/>
          <w:b/>
          <w:spacing w:val="-17"/>
          <w:w w:val="115"/>
          <w:sz w:val="24"/>
          <w:szCs w:val="24"/>
          <w:lang w:val="it-IT"/>
        </w:rPr>
        <w:t xml:space="preserve"> </w:t>
      </w:r>
      <w:r w:rsidRPr="001733A6">
        <w:rPr>
          <w:rFonts w:asciiTheme="minorHAnsi" w:hAnsiTheme="minorHAnsi" w:cstheme="minorHAnsi"/>
          <w:b/>
          <w:w w:val="115"/>
          <w:sz w:val="24"/>
          <w:szCs w:val="24"/>
          <w:lang w:val="it-IT"/>
        </w:rPr>
        <w:t>fonte</w:t>
      </w:r>
    </w:p>
    <w:p w14:paraId="6563574F" w14:textId="77777777" w:rsidR="008C3BE3" w:rsidRPr="001733A6" w:rsidRDefault="008C3BE3" w:rsidP="00BE3A90">
      <w:pPr>
        <w:pStyle w:val="Corpotesto"/>
        <w:spacing w:before="2"/>
        <w:ind w:left="-284" w:right="109"/>
        <w:jc w:val="both"/>
        <w:rPr>
          <w:rFonts w:asciiTheme="minorHAnsi" w:hAnsiTheme="minorHAnsi" w:cstheme="minorHAnsi"/>
          <w:sz w:val="24"/>
          <w:szCs w:val="24"/>
        </w:rPr>
      </w:pPr>
      <w:r w:rsidRPr="001733A6">
        <w:rPr>
          <w:rFonts w:asciiTheme="minorHAnsi" w:hAnsiTheme="minorHAnsi" w:cstheme="minorHAnsi"/>
          <w:sz w:val="24"/>
          <w:szCs w:val="24"/>
        </w:rPr>
        <w:t>Il trattamento riguarda le seguenti categorie di dati: dati personali, nonché dati relativi a condanne penali e reati, di persone fisiche in osservanza del codice dei contratti pubblici e della normativa antimafia; nell’ambito dello svolgimento delle attività di trattamento i dati potrebbero essere ottenuti da altre Autorità Pubbliche (ad esempio Camera di Commercio, Ufficio Territoriale del Governo, Uffici giudiziari).</w:t>
      </w:r>
    </w:p>
    <w:p w14:paraId="2F194C24" w14:textId="77777777" w:rsidR="008C3BE3" w:rsidRPr="001733A6" w:rsidRDefault="008C3BE3" w:rsidP="00BE3A90">
      <w:pPr>
        <w:pStyle w:val="Corpotesto"/>
        <w:spacing w:before="10"/>
        <w:ind w:left="-284"/>
        <w:rPr>
          <w:rFonts w:asciiTheme="minorHAnsi" w:hAnsiTheme="minorHAnsi" w:cstheme="minorHAnsi"/>
          <w:sz w:val="24"/>
          <w:szCs w:val="24"/>
        </w:rPr>
      </w:pPr>
    </w:p>
    <w:p w14:paraId="788ABDC4" w14:textId="77777777" w:rsidR="008C3BE3" w:rsidRPr="001733A6" w:rsidRDefault="008C3BE3" w:rsidP="00BE3A90">
      <w:pPr>
        <w:pStyle w:val="Titolo1"/>
        <w:numPr>
          <w:ilvl w:val="0"/>
          <w:numId w:val="29"/>
        </w:numPr>
        <w:tabs>
          <w:tab w:val="left" w:pos="451"/>
          <w:tab w:val="num" w:pos="720"/>
        </w:tabs>
        <w:ind w:left="-284" w:firstLine="0"/>
        <w:jc w:val="both"/>
        <w:rPr>
          <w:rFonts w:asciiTheme="minorHAnsi" w:hAnsiTheme="minorHAnsi" w:cstheme="minorHAnsi"/>
          <w:b/>
          <w:sz w:val="24"/>
          <w:szCs w:val="24"/>
          <w:lang w:val="it-IT"/>
        </w:rPr>
      </w:pPr>
      <w:r w:rsidRPr="001733A6">
        <w:rPr>
          <w:rFonts w:asciiTheme="minorHAnsi" w:hAnsiTheme="minorHAnsi" w:cstheme="minorHAnsi"/>
          <w:b/>
          <w:w w:val="115"/>
          <w:sz w:val="24"/>
          <w:szCs w:val="24"/>
          <w:lang w:val="it-IT"/>
        </w:rPr>
        <w:t>Modalità di</w:t>
      </w:r>
      <w:r w:rsidRPr="001733A6">
        <w:rPr>
          <w:rFonts w:asciiTheme="minorHAnsi" w:hAnsiTheme="minorHAnsi" w:cstheme="minorHAnsi"/>
          <w:b/>
          <w:spacing w:val="-30"/>
          <w:w w:val="115"/>
          <w:sz w:val="24"/>
          <w:szCs w:val="24"/>
          <w:lang w:val="it-IT"/>
        </w:rPr>
        <w:t xml:space="preserve"> </w:t>
      </w:r>
      <w:r w:rsidRPr="001733A6">
        <w:rPr>
          <w:rFonts w:asciiTheme="minorHAnsi" w:hAnsiTheme="minorHAnsi" w:cstheme="minorHAnsi"/>
          <w:b/>
          <w:w w:val="115"/>
          <w:sz w:val="24"/>
          <w:szCs w:val="24"/>
          <w:lang w:val="it-IT"/>
        </w:rPr>
        <w:t>trattamento</w:t>
      </w:r>
    </w:p>
    <w:p w14:paraId="7D9F0D59" w14:textId="77777777" w:rsidR="008C3BE3" w:rsidRPr="001733A6" w:rsidRDefault="008C3BE3" w:rsidP="00BE3A90">
      <w:pPr>
        <w:pStyle w:val="Corpotesto"/>
        <w:spacing w:before="2"/>
        <w:ind w:left="-284" w:right="115"/>
        <w:rPr>
          <w:rFonts w:asciiTheme="minorHAnsi" w:hAnsiTheme="minorHAnsi" w:cstheme="minorHAnsi"/>
          <w:sz w:val="24"/>
          <w:szCs w:val="24"/>
        </w:rPr>
      </w:pPr>
      <w:r w:rsidRPr="001733A6">
        <w:rPr>
          <w:rFonts w:asciiTheme="minorHAnsi" w:hAnsiTheme="minorHAnsi" w:cstheme="minorHAnsi"/>
          <w:sz w:val="24"/>
          <w:szCs w:val="24"/>
        </w:rPr>
        <w:t>Il trattamento si svolge nel rispetto dei principi normati dall'art. 5 del regolamento (UE) n. 2016/679 e dei diritti dell'interessato disciplinati nel Capo III dello stesso</w:t>
      </w:r>
      <w:r w:rsidRPr="001733A6">
        <w:rPr>
          <w:rFonts w:asciiTheme="minorHAnsi" w:hAnsiTheme="minorHAnsi" w:cstheme="minorHAnsi"/>
          <w:spacing w:val="-12"/>
          <w:sz w:val="24"/>
          <w:szCs w:val="24"/>
        </w:rPr>
        <w:t xml:space="preserve"> </w:t>
      </w:r>
      <w:r w:rsidRPr="001733A6">
        <w:rPr>
          <w:rFonts w:asciiTheme="minorHAnsi" w:hAnsiTheme="minorHAnsi" w:cstheme="minorHAnsi"/>
          <w:sz w:val="24"/>
          <w:szCs w:val="24"/>
        </w:rPr>
        <w:t>regolamento.</w:t>
      </w:r>
    </w:p>
    <w:p w14:paraId="59D006FE" w14:textId="77777777" w:rsidR="008C3BE3" w:rsidRPr="001733A6" w:rsidRDefault="008C3BE3" w:rsidP="00BE3A90">
      <w:pPr>
        <w:pStyle w:val="Corpotesto"/>
        <w:spacing w:before="1"/>
        <w:ind w:left="-284"/>
        <w:rPr>
          <w:rFonts w:asciiTheme="minorHAnsi" w:hAnsiTheme="minorHAnsi" w:cstheme="minorHAnsi"/>
          <w:sz w:val="24"/>
          <w:szCs w:val="24"/>
        </w:rPr>
      </w:pPr>
    </w:p>
    <w:p w14:paraId="1CA91B43" w14:textId="77777777" w:rsidR="008C3BE3" w:rsidRPr="001733A6" w:rsidRDefault="008C3BE3" w:rsidP="00BE3A90">
      <w:pPr>
        <w:pStyle w:val="Corpotesto"/>
        <w:ind w:left="-284" w:right="112"/>
        <w:rPr>
          <w:rFonts w:asciiTheme="minorHAnsi" w:hAnsiTheme="minorHAnsi" w:cstheme="minorHAnsi"/>
          <w:sz w:val="24"/>
          <w:szCs w:val="24"/>
        </w:rPr>
      </w:pPr>
      <w:r w:rsidRPr="001733A6">
        <w:rPr>
          <w:rFonts w:asciiTheme="minorHAnsi" w:hAnsiTheme="minorHAnsi" w:cstheme="minorHAnsi"/>
          <w:sz w:val="24"/>
          <w:szCs w:val="24"/>
        </w:rPr>
        <w:t>Il trattamento è effettuato con modalità in parte automatizzate e comprende le operazioni o complesso di operazioni necessarie per il perseguimento delle finalità di cui alla precedente lettera B, senza profilazione dei</w:t>
      </w:r>
      <w:r w:rsidRPr="001733A6">
        <w:rPr>
          <w:rFonts w:asciiTheme="minorHAnsi" w:hAnsiTheme="minorHAnsi" w:cstheme="minorHAnsi"/>
          <w:spacing w:val="-2"/>
          <w:sz w:val="24"/>
          <w:szCs w:val="24"/>
        </w:rPr>
        <w:t xml:space="preserve"> </w:t>
      </w:r>
      <w:r w:rsidRPr="001733A6">
        <w:rPr>
          <w:rFonts w:asciiTheme="minorHAnsi" w:hAnsiTheme="minorHAnsi" w:cstheme="minorHAnsi"/>
          <w:sz w:val="24"/>
          <w:szCs w:val="24"/>
        </w:rPr>
        <w:t>dati.</w:t>
      </w:r>
    </w:p>
    <w:p w14:paraId="1E879CC7" w14:textId="77777777" w:rsidR="008C3BE3" w:rsidRPr="001733A6" w:rsidRDefault="008C3BE3" w:rsidP="00BE3A90">
      <w:pPr>
        <w:pStyle w:val="Corpotesto"/>
        <w:spacing w:before="8"/>
        <w:ind w:left="-284"/>
        <w:rPr>
          <w:rFonts w:asciiTheme="minorHAnsi" w:hAnsiTheme="minorHAnsi" w:cstheme="minorHAnsi"/>
          <w:sz w:val="24"/>
          <w:szCs w:val="24"/>
        </w:rPr>
      </w:pPr>
    </w:p>
    <w:p w14:paraId="5396440D" w14:textId="77777777" w:rsidR="008C3BE3" w:rsidRPr="001733A6" w:rsidRDefault="008C3BE3" w:rsidP="00BE3A90">
      <w:pPr>
        <w:pStyle w:val="Titolo1"/>
        <w:numPr>
          <w:ilvl w:val="0"/>
          <w:numId w:val="29"/>
        </w:numPr>
        <w:tabs>
          <w:tab w:val="left" w:pos="420"/>
          <w:tab w:val="num" w:pos="720"/>
        </w:tabs>
        <w:ind w:left="-284" w:firstLine="0"/>
        <w:jc w:val="both"/>
        <w:rPr>
          <w:rFonts w:asciiTheme="minorHAnsi" w:hAnsiTheme="minorHAnsi" w:cstheme="minorHAnsi"/>
          <w:b/>
          <w:sz w:val="24"/>
          <w:szCs w:val="24"/>
          <w:lang w:val="it-IT"/>
        </w:rPr>
      </w:pPr>
      <w:r w:rsidRPr="001733A6">
        <w:rPr>
          <w:rFonts w:asciiTheme="minorHAnsi" w:hAnsiTheme="minorHAnsi" w:cstheme="minorHAnsi"/>
          <w:b/>
          <w:w w:val="115"/>
          <w:sz w:val="24"/>
          <w:szCs w:val="24"/>
          <w:lang w:val="it-IT"/>
        </w:rPr>
        <w:t>Misure di</w:t>
      </w:r>
      <w:r w:rsidRPr="001733A6">
        <w:rPr>
          <w:rFonts w:asciiTheme="minorHAnsi" w:hAnsiTheme="minorHAnsi" w:cstheme="minorHAnsi"/>
          <w:b/>
          <w:spacing w:val="-32"/>
          <w:w w:val="115"/>
          <w:sz w:val="24"/>
          <w:szCs w:val="24"/>
          <w:lang w:val="it-IT"/>
        </w:rPr>
        <w:t xml:space="preserve"> </w:t>
      </w:r>
      <w:r w:rsidRPr="001733A6">
        <w:rPr>
          <w:rFonts w:asciiTheme="minorHAnsi" w:hAnsiTheme="minorHAnsi" w:cstheme="minorHAnsi"/>
          <w:b/>
          <w:w w:val="115"/>
          <w:sz w:val="24"/>
          <w:szCs w:val="24"/>
          <w:lang w:val="it-IT"/>
        </w:rPr>
        <w:t>sicurezza</w:t>
      </w:r>
    </w:p>
    <w:p w14:paraId="46BD84AF" w14:textId="77777777" w:rsidR="008C3BE3" w:rsidRPr="001733A6" w:rsidRDefault="008C3BE3" w:rsidP="00BE3A90">
      <w:pPr>
        <w:pStyle w:val="Corpotesto"/>
        <w:spacing w:before="5"/>
        <w:ind w:left="-284" w:right="113"/>
        <w:jc w:val="both"/>
        <w:rPr>
          <w:rFonts w:asciiTheme="minorHAnsi" w:hAnsiTheme="minorHAnsi" w:cstheme="minorHAnsi"/>
          <w:sz w:val="24"/>
          <w:szCs w:val="24"/>
        </w:rPr>
      </w:pPr>
      <w:r w:rsidRPr="001733A6">
        <w:rPr>
          <w:rFonts w:asciiTheme="minorHAnsi" w:hAnsiTheme="minorHAnsi" w:cstheme="minorHAnsi"/>
          <w:sz w:val="24"/>
          <w:szCs w:val="24"/>
        </w:rPr>
        <w:t>I dati sono trattati garantendo, ai sensi dell'art. 32 del regolamento (UE) n. 2016/679, la loro sicurezza con adeguate misure di protezione al fine di ridurre i rischi di distruzione o perdita dei dati, della modifica, della divulgazione non autorizzata o dell'accesso accidentale o illegale.</w:t>
      </w:r>
    </w:p>
    <w:p w14:paraId="6F97FEDE" w14:textId="77777777" w:rsidR="008C3BE3" w:rsidRPr="001733A6" w:rsidRDefault="008C3BE3" w:rsidP="00BE3A90">
      <w:pPr>
        <w:pStyle w:val="Corpotesto"/>
        <w:ind w:left="-284" w:right="115"/>
        <w:rPr>
          <w:rFonts w:asciiTheme="minorHAnsi" w:hAnsiTheme="minorHAnsi" w:cstheme="minorHAnsi"/>
          <w:sz w:val="24"/>
          <w:szCs w:val="24"/>
        </w:rPr>
      </w:pPr>
      <w:r w:rsidRPr="001733A6">
        <w:rPr>
          <w:rFonts w:asciiTheme="minorHAnsi" w:hAnsiTheme="minorHAnsi" w:cstheme="minorHAnsi"/>
          <w:sz w:val="24"/>
          <w:szCs w:val="24"/>
        </w:rPr>
        <w:t>I trattamenti sono effettuati a cura delle persone fisiche autorizzate allo svolgimento delle relative</w:t>
      </w:r>
      <w:r w:rsidRPr="001733A6">
        <w:rPr>
          <w:rFonts w:asciiTheme="minorHAnsi" w:hAnsiTheme="minorHAnsi" w:cstheme="minorHAnsi"/>
          <w:spacing w:val="-3"/>
          <w:sz w:val="24"/>
          <w:szCs w:val="24"/>
        </w:rPr>
        <w:t xml:space="preserve"> </w:t>
      </w:r>
      <w:r w:rsidRPr="001733A6">
        <w:rPr>
          <w:rFonts w:asciiTheme="minorHAnsi" w:hAnsiTheme="minorHAnsi" w:cstheme="minorHAnsi"/>
          <w:sz w:val="24"/>
          <w:szCs w:val="24"/>
        </w:rPr>
        <w:t>procedure.</w:t>
      </w:r>
    </w:p>
    <w:p w14:paraId="35198DEC" w14:textId="77777777" w:rsidR="008C3BE3" w:rsidRPr="001733A6" w:rsidRDefault="008C3BE3" w:rsidP="00BE3A90">
      <w:pPr>
        <w:pStyle w:val="Corpotesto"/>
        <w:spacing w:before="7"/>
        <w:ind w:left="-284"/>
        <w:rPr>
          <w:rFonts w:asciiTheme="minorHAnsi" w:hAnsiTheme="minorHAnsi" w:cstheme="minorHAnsi"/>
          <w:sz w:val="24"/>
          <w:szCs w:val="24"/>
        </w:rPr>
      </w:pPr>
    </w:p>
    <w:p w14:paraId="30667991" w14:textId="77777777" w:rsidR="008C3BE3" w:rsidRPr="001733A6" w:rsidRDefault="008C3BE3" w:rsidP="00BE3A90">
      <w:pPr>
        <w:pStyle w:val="Titolo1"/>
        <w:numPr>
          <w:ilvl w:val="0"/>
          <w:numId w:val="29"/>
        </w:numPr>
        <w:tabs>
          <w:tab w:val="left" w:pos="412"/>
          <w:tab w:val="num" w:pos="720"/>
        </w:tabs>
        <w:ind w:left="-284" w:firstLine="0"/>
        <w:jc w:val="both"/>
        <w:rPr>
          <w:rFonts w:asciiTheme="minorHAnsi" w:hAnsiTheme="minorHAnsi" w:cstheme="minorHAnsi"/>
          <w:b/>
          <w:sz w:val="24"/>
          <w:szCs w:val="24"/>
          <w:lang w:val="it-IT"/>
        </w:rPr>
      </w:pPr>
      <w:r w:rsidRPr="001733A6">
        <w:rPr>
          <w:rFonts w:asciiTheme="minorHAnsi" w:hAnsiTheme="minorHAnsi" w:cstheme="minorHAnsi"/>
          <w:b/>
          <w:w w:val="115"/>
          <w:sz w:val="24"/>
          <w:szCs w:val="24"/>
          <w:lang w:val="it-IT"/>
        </w:rPr>
        <w:t>Comunicazione e</w:t>
      </w:r>
      <w:r w:rsidRPr="001733A6">
        <w:rPr>
          <w:rFonts w:asciiTheme="minorHAnsi" w:hAnsiTheme="minorHAnsi" w:cstheme="minorHAnsi"/>
          <w:b/>
          <w:spacing w:val="-35"/>
          <w:w w:val="115"/>
          <w:sz w:val="24"/>
          <w:szCs w:val="24"/>
          <w:lang w:val="it-IT"/>
        </w:rPr>
        <w:t xml:space="preserve"> </w:t>
      </w:r>
      <w:r w:rsidRPr="001733A6">
        <w:rPr>
          <w:rFonts w:asciiTheme="minorHAnsi" w:hAnsiTheme="minorHAnsi" w:cstheme="minorHAnsi"/>
          <w:b/>
          <w:w w:val="115"/>
          <w:sz w:val="24"/>
          <w:szCs w:val="24"/>
          <w:lang w:val="it-IT"/>
        </w:rPr>
        <w:t>diffusione</w:t>
      </w:r>
    </w:p>
    <w:p w14:paraId="6652798E" w14:textId="77777777" w:rsidR="008C3BE3" w:rsidRPr="001733A6" w:rsidRDefault="008C3BE3" w:rsidP="00BE3A90">
      <w:pPr>
        <w:pStyle w:val="Corpotesto"/>
        <w:spacing w:before="5"/>
        <w:ind w:left="-284" w:right="113"/>
        <w:jc w:val="both"/>
        <w:rPr>
          <w:rFonts w:asciiTheme="minorHAnsi" w:hAnsiTheme="minorHAnsi" w:cstheme="minorHAnsi"/>
          <w:sz w:val="24"/>
          <w:szCs w:val="24"/>
        </w:rPr>
      </w:pPr>
      <w:r w:rsidRPr="001733A6">
        <w:rPr>
          <w:rFonts w:asciiTheme="minorHAnsi" w:hAnsiTheme="minorHAnsi" w:cstheme="minorHAnsi"/>
          <w:sz w:val="24"/>
          <w:szCs w:val="24"/>
        </w:rPr>
        <w:t>I dati personali oggetto di trattamento possono essere comunicati a soggetti terzi, pubblici e privati, in ottemperanza ai relativi obblighi di legge, di regolamento e/o contrattuali. I dati possono essere trasmessi ad altri soggetti nel caso di accesso agli atti, di controversie giudiziarie, di verifiche su dati autocertificati e di trasmissione di dati ad autorità esterne in osservanza di disposizioni normative</w:t>
      </w:r>
      <w:r w:rsidRPr="001733A6">
        <w:rPr>
          <w:rFonts w:asciiTheme="minorHAnsi" w:hAnsiTheme="minorHAnsi" w:cstheme="minorHAnsi"/>
          <w:spacing w:val="-1"/>
          <w:sz w:val="24"/>
          <w:szCs w:val="24"/>
        </w:rPr>
        <w:t xml:space="preserve"> </w:t>
      </w:r>
      <w:r w:rsidRPr="001733A6">
        <w:rPr>
          <w:rFonts w:asciiTheme="minorHAnsi" w:hAnsiTheme="minorHAnsi" w:cstheme="minorHAnsi"/>
          <w:sz w:val="24"/>
          <w:szCs w:val="24"/>
        </w:rPr>
        <w:t>generali.</w:t>
      </w:r>
    </w:p>
    <w:p w14:paraId="050E1A2D" w14:textId="77777777" w:rsidR="008C3BE3" w:rsidRPr="001733A6" w:rsidRDefault="008C3BE3" w:rsidP="00BE3A90">
      <w:pPr>
        <w:pStyle w:val="Corpotesto"/>
        <w:spacing w:before="1"/>
        <w:ind w:left="-284" w:right="112"/>
        <w:jc w:val="both"/>
        <w:rPr>
          <w:rFonts w:asciiTheme="minorHAnsi" w:hAnsiTheme="minorHAnsi" w:cstheme="minorHAnsi"/>
          <w:sz w:val="24"/>
          <w:szCs w:val="24"/>
        </w:rPr>
      </w:pPr>
      <w:r w:rsidRPr="001733A6">
        <w:rPr>
          <w:rFonts w:asciiTheme="minorHAnsi" w:hAnsiTheme="minorHAnsi" w:cstheme="minorHAnsi"/>
          <w:sz w:val="24"/>
          <w:szCs w:val="24"/>
        </w:rPr>
        <w:t xml:space="preserve">Indicativamente, i dati vengono comunicati a: Enti di previdenza e assistenza, Amministrazione Finanziaria </w:t>
      </w:r>
      <w:r w:rsidRPr="001733A6">
        <w:rPr>
          <w:rFonts w:asciiTheme="minorHAnsi" w:hAnsiTheme="minorHAnsi" w:cstheme="minorHAnsi"/>
          <w:sz w:val="24"/>
          <w:szCs w:val="24"/>
        </w:rPr>
        <w:lastRenderedPageBreak/>
        <w:t>e Istituti di Credito per i pagamenti, uffici giudiziari e possono essere comunicati anche ai partecipanti alla procedura.</w:t>
      </w:r>
    </w:p>
    <w:p w14:paraId="090EDECF" w14:textId="77777777" w:rsidR="008C3BE3" w:rsidRPr="001733A6" w:rsidRDefault="008C3BE3" w:rsidP="00BE3A90">
      <w:pPr>
        <w:pStyle w:val="Corpotesto"/>
        <w:spacing w:before="8"/>
        <w:ind w:left="-284"/>
        <w:rPr>
          <w:rFonts w:asciiTheme="minorHAnsi" w:hAnsiTheme="minorHAnsi" w:cstheme="minorHAnsi"/>
          <w:sz w:val="24"/>
          <w:szCs w:val="24"/>
        </w:rPr>
      </w:pPr>
    </w:p>
    <w:p w14:paraId="1A864FFE" w14:textId="77777777" w:rsidR="008C3BE3" w:rsidRPr="001733A6" w:rsidRDefault="008C3BE3" w:rsidP="00BE3A90">
      <w:pPr>
        <w:pStyle w:val="Titolo1"/>
        <w:numPr>
          <w:ilvl w:val="0"/>
          <w:numId w:val="29"/>
        </w:numPr>
        <w:tabs>
          <w:tab w:val="left" w:pos="448"/>
          <w:tab w:val="num" w:pos="720"/>
        </w:tabs>
        <w:ind w:left="-284" w:firstLine="0"/>
        <w:jc w:val="both"/>
        <w:rPr>
          <w:rFonts w:asciiTheme="minorHAnsi" w:hAnsiTheme="minorHAnsi" w:cstheme="minorHAnsi"/>
          <w:b/>
          <w:sz w:val="24"/>
          <w:szCs w:val="24"/>
          <w:lang w:val="it-IT"/>
        </w:rPr>
      </w:pPr>
      <w:r w:rsidRPr="001733A6">
        <w:rPr>
          <w:rFonts w:asciiTheme="minorHAnsi" w:hAnsiTheme="minorHAnsi" w:cstheme="minorHAnsi"/>
          <w:b/>
          <w:w w:val="115"/>
          <w:sz w:val="24"/>
          <w:szCs w:val="24"/>
          <w:lang w:val="it-IT"/>
        </w:rPr>
        <w:t>Periodo di conservazione dei dati</w:t>
      </w:r>
    </w:p>
    <w:p w14:paraId="2DB77DDE" w14:textId="77777777" w:rsidR="008C3BE3" w:rsidRPr="001733A6" w:rsidRDefault="008C3BE3" w:rsidP="00BE3A90">
      <w:pPr>
        <w:pStyle w:val="Corpotesto"/>
        <w:spacing w:before="5"/>
        <w:ind w:left="-284" w:right="110"/>
        <w:jc w:val="both"/>
        <w:rPr>
          <w:rFonts w:asciiTheme="minorHAnsi" w:hAnsiTheme="minorHAnsi" w:cstheme="minorHAnsi"/>
          <w:sz w:val="24"/>
          <w:szCs w:val="24"/>
        </w:rPr>
      </w:pPr>
      <w:r w:rsidRPr="001733A6">
        <w:rPr>
          <w:rFonts w:asciiTheme="minorHAnsi" w:hAnsiTheme="minorHAnsi" w:cstheme="minorHAnsi"/>
          <w:sz w:val="24"/>
          <w:szCs w:val="24"/>
        </w:rPr>
        <w:t>I dati raccolti saranno conservati per il tempo necessario a perseguire le finalità indicate, nei limiti dei termini prescrizionali di legge.</w:t>
      </w:r>
    </w:p>
    <w:p w14:paraId="73648922" w14:textId="77777777" w:rsidR="008C3BE3" w:rsidRPr="001733A6" w:rsidRDefault="008C3BE3" w:rsidP="00BE3A90">
      <w:pPr>
        <w:pStyle w:val="Corpotesto"/>
        <w:spacing w:before="7"/>
        <w:ind w:left="-284"/>
        <w:rPr>
          <w:rFonts w:asciiTheme="minorHAnsi" w:hAnsiTheme="minorHAnsi" w:cstheme="minorHAnsi"/>
          <w:sz w:val="24"/>
          <w:szCs w:val="24"/>
        </w:rPr>
      </w:pPr>
    </w:p>
    <w:p w14:paraId="72EDD53C" w14:textId="77777777" w:rsidR="008C3BE3" w:rsidRPr="001733A6" w:rsidRDefault="008C3BE3" w:rsidP="00BE3A90">
      <w:pPr>
        <w:pStyle w:val="Titolo1"/>
        <w:numPr>
          <w:ilvl w:val="0"/>
          <w:numId w:val="29"/>
        </w:numPr>
        <w:tabs>
          <w:tab w:val="left" w:pos="453"/>
          <w:tab w:val="num" w:pos="720"/>
        </w:tabs>
        <w:ind w:left="-284" w:firstLine="0"/>
        <w:jc w:val="both"/>
        <w:rPr>
          <w:rFonts w:asciiTheme="minorHAnsi" w:hAnsiTheme="minorHAnsi" w:cstheme="minorHAnsi"/>
          <w:b/>
          <w:sz w:val="24"/>
          <w:szCs w:val="24"/>
          <w:lang w:val="it-IT"/>
        </w:rPr>
      </w:pPr>
      <w:r w:rsidRPr="001733A6">
        <w:rPr>
          <w:rFonts w:asciiTheme="minorHAnsi" w:hAnsiTheme="minorHAnsi" w:cstheme="minorHAnsi"/>
          <w:b/>
          <w:w w:val="120"/>
          <w:sz w:val="24"/>
          <w:szCs w:val="24"/>
          <w:lang w:val="it-IT"/>
        </w:rPr>
        <w:t>Diritti</w:t>
      </w:r>
      <w:r w:rsidRPr="001733A6">
        <w:rPr>
          <w:rFonts w:asciiTheme="minorHAnsi" w:hAnsiTheme="minorHAnsi" w:cstheme="minorHAnsi"/>
          <w:b/>
          <w:spacing w:val="-21"/>
          <w:w w:val="120"/>
          <w:sz w:val="24"/>
          <w:szCs w:val="24"/>
          <w:lang w:val="it-IT"/>
        </w:rPr>
        <w:t xml:space="preserve"> </w:t>
      </w:r>
      <w:r w:rsidRPr="001733A6">
        <w:rPr>
          <w:rFonts w:asciiTheme="minorHAnsi" w:hAnsiTheme="minorHAnsi" w:cstheme="minorHAnsi"/>
          <w:b/>
          <w:w w:val="120"/>
          <w:sz w:val="24"/>
          <w:szCs w:val="24"/>
          <w:lang w:val="it-IT"/>
        </w:rPr>
        <w:t>dell’Interessato</w:t>
      </w:r>
    </w:p>
    <w:p w14:paraId="291A509D" w14:textId="77777777" w:rsidR="008C3BE3" w:rsidRPr="001733A6" w:rsidRDefault="008C3BE3" w:rsidP="00BE3A90">
      <w:pPr>
        <w:pStyle w:val="Corpotesto"/>
        <w:spacing w:before="5"/>
        <w:ind w:left="-284" w:right="112"/>
        <w:jc w:val="both"/>
        <w:rPr>
          <w:rFonts w:asciiTheme="minorHAnsi" w:hAnsiTheme="minorHAnsi" w:cstheme="minorHAnsi"/>
          <w:sz w:val="24"/>
          <w:szCs w:val="24"/>
        </w:rPr>
      </w:pPr>
      <w:r w:rsidRPr="001733A6">
        <w:rPr>
          <w:rFonts w:asciiTheme="minorHAnsi" w:hAnsiTheme="minorHAnsi" w:cstheme="minorHAnsi"/>
          <w:sz w:val="24"/>
          <w:szCs w:val="24"/>
        </w:rPr>
        <w:t>In qualità di interessato/a, può esercitare i diritti previsti dal Capo III del regolamento (UE) n. 2016/679 ed in particolare il diritto di accedere ai propri dati personali, di chiederne la rettifica, la limitazione o la cancellazione nonché di opporsi al loro trattamento fatta salva l’esistenza di motivi legittimi da parte del</w:t>
      </w:r>
      <w:r w:rsidRPr="001733A6">
        <w:rPr>
          <w:rFonts w:asciiTheme="minorHAnsi" w:hAnsiTheme="minorHAnsi" w:cstheme="minorHAnsi"/>
          <w:spacing w:val="-1"/>
          <w:sz w:val="24"/>
          <w:szCs w:val="24"/>
        </w:rPr>
        <w:t xml:space="preserve"> </w:t>
      </w:r>
      <w:r w:rsidRPr="001733A6">
        <w:rPr>
          <w:rFonts w:asciiTheme="minorHAnsi" w:hAnsiTheme="minorHAnsi" w:cstheme="minorHAnsi"/>
          <w:sz w:val="24"/>
          <w:szCs w:val="24"/>
        </w:rPr>
        <w:t>Titolare.</w:t>
      </w:r>
    </w:p>
    <w:p w14:paraId="71936D93" w14:textId="77777777" w:rsidR="008C3BE3" w:rsidRPr="001733A6" w:rsidRDefault="008C3BE3" w:rsidP="00BE3A90">
      <w:pPr>
        <w:pStyle w:val="Corpotesto"/>
        <w:ind w:left="-284" w:right="111"/>
        <w:jc w:val="both"/>
        <w:rPr>
          <w:rFonts w:asciiTheme="minorHAnsi" w:hAnsiTheme="minorHAnsi" w:cstheme="minorHAnsi"/>
          <w:sz w:val="24"/>
          <w:szCs w:val="24"/>
        </w:rPr>
      </w:pPr>
      <w:r w:rsidRPr="001733A6">
        <w:rPr>
          <w:rFonts w:asciiTheme="minorHAnsi" w:hAnsiTheme="minorHAnsi" w:cstheme="minorHAnsi"/>
          <w:sz w:val="24"/>
          <w:szCs w:val="24"/>
        </w:rPr>
        <w:t xml:space="preserve">A tal fine può rivolgersi a: Dr.ssa Fiorentina Russo in qualità di Responsabile della protezione dei dati </w:t>
      </w:r>
      <w:r w:rsidRPr="001733A6">
        <w:rPr>
          <w:rFonts w:asciiTheme="minorHAnsi" w:hAnsiTheme="minorHAnsi" w:cstheme="minorHAnsi"/>
          <w:i/>
          <w:sz w:val="24"/>
          <w:szCs w:val="24"/>
        </w:rPr>
        <w:t>ex</w:t>
      </w:r>
      <w:r w:rsidRPr="001733A6">
        <w:rPr>
          <w:rFonts w:asciiTheme="minorHAnsi" w:hAnsiTheme="minorHAnsi" w:cstheme="minorHAnsi"/>
          <w:sz w:val="24"/>
          <w:szCs w:val="24"/>
        </w:rPr>
        <w:t xml:space="preserve"> art. 37 del regolamento (UE) n. 2016/679.</w:t>
      </w:r>
    </w:p>
    <w:p w14:paraId="3FDF98BD" w14:textId="4D9CBEDC" w:rsidR="008C3BE3" w:rsidRPr="001733A6" w:rsidRDefault="008C3BE3" w:rsidP="00BE3A90">
      <w:pPr>
        <w:pStyle w:val="Corpotesto"/>
        <w:ind w:left="-284" w:right="113"/>
        <w:jc w:val="both"/>
        <w:rPr>
          <w:rFonts w:asciiTheme="minorHAnsi" w:hAnsiTheme="minorHAnsi" w:cstheme="minorHAnsi"/>
          <w:sz w:val="24"/>
          <w:szCs w:val="24"/>
        </w:rPr>
      </w:pPr>
      <w:r w:rsidRPr="001733A6">
        <w:rPr>
          <w:rFonts w:asciiTheme="minorHAnsi" w:hAnsiTheme="minorHAnsi" w:cstheme="minorHAnsi"/>
          <w:sz w:val="24"/>
          <w:szCs w:val="24"/>
        </w:rPr>
        <w:t>Il Titolare, ai sensi dell'art. 13 par. 3 del regolamento (UE) n. 2016/679, nel caso proceda a trattare i dati personali raccolti, per una finalità diversa da quella individuata sopra, procede a fornire all'interessato ogni informazione in merito a tale diversa finalità oltre che ogni ulterior</w:t>
      </w:r>
      <w:r w:rsidR="00BD3077" w:rsidRPr="001733A6">
        <w:rPr>
          <w:rFonts w:asciiTheme="minorHAnsi" w:hAnsiTheme="minorHAnsi" w:cstheme="minorHAnsi"/>
          <w:sz w:val="24"/>
          <w:szCs w:val="24"/>
        </w:rPr>
        <w:t>e</w:t>
      </w:r>
      <w:r w:rsidRPr="001733A6">
        <w:rPr>
          <w:rFonts w:asciiTheme="minorHAnsi" w:hAnsiTheme="minorHAnsi" w:cstheme="minorHAnsi"/>
          <w:sz w:val="24"/>
          <w:szCs w:val="24"/>
        </w:rPr>
        <w:t xml:space="preserve"> informazione necessaria </w:t>
      </w:r>
      <w:r w:rsidRPr="001733A6">
        <w:rPr>
          <w:rFonts w:asciiTheme="minorHAnsi" w:hAnsiTheme="minorHAnsi" w:cstheme="minorHAnsi"/>
          <w:i/>
          <w:sz w:val="24"/>
          <w:szCs w:val="24"/>
        </w:rPr>
        <w:t>ex</w:t>
      </w:r>
      <w:r w:rsidRPr="001733A6">
        <w:rPr>
          <w:rFonts w:asciiTheme="minorHAnsi" w:hAnsiTheme="minorHAnsi" w:cstheme="minorHAnsi"/>
          <w:sz w:val="24"/>
          <w:szCs w:val="24"/>
        </w:rPr>
        <w:t xml:space="preserve"> art. 13 par. 2 del regolamento stesso.</w:t>
      </w:r>
    </w:p>
    <w:p w14:paraId="7FF359B5" w14:textId="77777777" w:rsidR="008C3BE3" w:rsidRPr="001733A6" w:rsidRDefault="008C3BE3" w:rsidP="00BE3A90">
      <w:pPr>
        <w:pStyle w:val="Corpotesto"/>
        <w:spacing w:before="8"/>
        <w:ind w:left="-284"/>
        <w:rPr>
          <w:rFonts w:asciiTheme="minorHAnsi" w:hAnsiTheme="minorHAnsi" w:cstheme="minorHAnsi"/>
          <w:sz w:val="24"/>
          <w:szCs w:val="24"/>
        </w:rPr>
      </w:pPr>
    </w:p>
    <w:p w14:paraId="35C566CC" w14:textId="58362E83" w:rsidR="008C3BE3" w:rsidRPr="001733A6" w:rsidRDefault="008C3BE3" w:rsidP="00BE3A90">
      <w:pPr>
        <w:pStyle w:val="Titolo1"/>
        <w:numPr>
          <w:ilvl w:val="0"/>
          <w:numId w:val="29"/>
        </w:numPr>
        <w:tabs>
          <w:tab w:val="left" w:pos="463"/>
          <w:tab w:val="num" w:pos="720"/>
        </w:tabs>
        <w:spacing w:before="1"/>
        <w:ind w:left="-284" w:firstLine="0"/>
        <w:jc w:val="both"/>
        <w:rPr>
          <w:rFonts w:asciiTheme="minorHAnsi" w:hAnsiTheme="minorHAnsi" w:cstheme="minorHAnsi"/>
          <w:b/>
          <w:sz w:val="24"/>
          <w:szCs w:val="24"/>
          <w:lang w:val="it-IT"/>
        </w:rPr>
      </w:pPr>
      <w:r w:rsidRPr="001733A6">
        <w:rPr>
          <w:rFonts w:asciiTheme="minorHAnsi" w:hAnsiTheme="minorHAnsi" w:cstheme="minorHAnsi"/>
          <w:b/>
          <w:w w:val="115"/>
          <w:sz w:val="24"/>
          <w:szCs w:val="24"/>
          <w:lang w:val="it-IT"/>
        </w:rPr>
        <w:t xml:space="preserve">Diritto di </w:t>
      </w:r>
      <w:proofErr w:type="gramStart"/>
      <w:r w:rsidRPr="001733A6">
        <w:rPr>
          <w:rFonts w:asciiTheme="minorHAnsi" w:hAnsiTheme="minorHAnsi" w:cstheme="minorHAnsi"/>
          <w:b/>
          <w:w w:val="115"/>
          <w:sz w:val="24"/>
          <w:szCs w:val="24"/>
          <w:lang w:val="it-IT"/>
        </w:rPr>
        <w:t xml:space="preserve">proporre </w:t>
      </w:r>
      <w:r w:rsidR="00BD3077" w:rsidRPr="001733A6">
        <w:rPr>
          <w:rFonts w:asciiTheme="minorHAnsi" w:hAnsiTheme="minorHAnsi" w:cstheme="minorHAnsi"/>
          <w:b/>
          <w:spacing w:val="-46"/>
          <w:w w:val="115"/>
          <w:sz w:val="24"/>
          <w:szCs w:val="24"/>
          <w:lang w:val="it-IT"/>
        </w:rPr>
        <w:t xml:space="preserve"> </w:t>
      </w:r>
      <w:r w:rsidRPr="001733A6">
        <w:rPr>
          <w:rFonts w:asciiTheme="minorHAnsi" w:hAnsiTheme="minorHAnsi" w:cstheme="minorHAnsi"/>
          <w:b/>
          <w:w w:val="115"/>
          <w:sz w:val="24"/>
          <w:szCs w:val="24"/>
          <w:lang w:val="it-IT"/>
        </w:rPr>
        <w:t>reclamo</w:t>
      </w:r>
      <w:proofErr w:type="gramEnd"/>
    </w:p>
    <w:p w14:paraId="71056544" w14:textId="77777777" w:rsidR="008C3BE3" w:rsidRPr="001733A6" w:rsidRDefault="008C3BE3" w:rsidP="00BE3A90">
      <w:pPr>
        <w:pStyle w:val="Corpotesto"/>
        <w:spacing w:before="2"/>
        <w:ind w:left="-284" w:right="111"/>
        <w:jc w:val="both"/>
        <w:rPr>
          <w:rFonts w:asciiTheme="minorHAnsi" w:hAnsiTheme="minorHAnsi" w:cstheme="minorHAnsi"/>
          <w:sz w:val="24"/>
          <w:szCs w:val="24"/>
        </w:rPr>
      </w:pPr>
      <w:r w:rsidRPr="001733A6">
        <w:rPr>
          <w:rFonts w:asciiTheme="minorHAnsi" w:hAnsiTheme="minorHAnsi" w:cstheme="minorHAnsi"/>
          <w:sz w:val="24"/>
          <w:szCs w:val="24"/>
        </w:rPr>
        <w:t>In base a quanto previsto dall'art. 77 del Regolamento (UE) n. 2016/679, in caso di presunte violazioni del regolamento stesso, l'interessato può proporre un eventuale reclamo all’Autorità di Controllo Italiana - Garante per la protezione dei dati personali, fatta salva ogni altra forma di ricorso amministrativo o giurisdizionale.</w:t>
      </w:r>
    </w:p>
    <w:p w14:paraId="770AD4A4" w14:textId="77777777" w:rsidR="008C3BE3" w:rsidRPr="001733A6" w:rsidRDefault="008C3BE3" w:rsidP="00BE3A90">
      <w:pPr>
        <w:pStyle w:val="Corpotesto"/>
        <w:spacing w:before="1"/>
        <w:ind w:left="-284"/>
        <w:rPr>
          <w:rFonts w:asciiTheme="minorHAnsi" w:hAnsiTheme="minorHAnsi" w:cstheme="minorHAnsi"/>
          <w:b/>
          <w:sz w:val="24"/>
          <w:szCs w:val="24"/>
        </w:rPr>
      </w:pPr>
    </w:p>
    <w:p w14:paraId="758C89FE" w14:textId="77777777" w:rsidR="008C3BE3" w:rsidRPr="001733A6" w:rsidRDefault="008C3BE3" w:rsidP="00BE3A90">
      <w:pPr>
        <w:pStyle w:val="Corpotesto"/>
        <w:spacing w:line="243" w:lineRule="exact"/>
        <w:ind w:left="-284"/>
        <w:jc w:val="both"/>
        <w:rPr>
          <w:rFonts w:asciiTheme="minorHAnsi" w:hAnsiTheme="minorHAnsi" w:cstheme="minorHAnsi"/>
          <w:b/>
          <w:sz w:val="24"/>
          <w:szCs w:val="24"/>
        </w:rPr>
      </w:pPr>
      <w:r w:rsidRPr="001733A6">
        <w:rPr>
          <w:rFonts w:asciiTheme="minorHAnsi" w:hAnsiTheme="minorHAnsi" w:cstheme="minorHAnsi"/>
          <w:b/>
          <w:w w:val="115"/>
          <w:sz w:val="24"/>
          <w:szCs w:val="24"/>
        </w:rPr>
        <w:t>L. Obbligo di comunicazione di dati personali</w:t>
      </w:r>
    </w:p>
    <w:p w14:paraId="2B96BD33" w14:textId="77777777" w:rsidR="008C3BE3" w:rsidRPr="001733A6" w:rsidRDefault="008C3BE3" w:rsidP="00BE3A90">
      <w:pPr>
        <w:pStyle w:val="Corpotesto"/>
        <w:ind w:left="-284" w:right="112"/>
        <w:jc w:val="both"/>
        <w:rPr>
          <w:rFonts w:asciiTheme="minorHAnsi" w:hAnsiTheme="minorHAnsi" w:cstheme="minorHAnsi"/>
          <w:sz w:val="24"/>
          <w:szCs w:val="24"/>
        </w:rPr>
      </w:pPr>
      <w:r w:rsidRPr="001733A6">
        <w:rPr>
          <w:rFonts w:asciiTheme="minorHAnsi" w:hAnsiTheme="minorHAnsi" w:cstheme="minorHAnsi"/>
          <w:sz w:val="24"/>
          <w:szCs w:val="24"/>
        </w:rPr>
        <w:t>In base all'art. 13 comma 2 lett. e) del Regolamento (UE) n. 2016/679, la comunicazione dei dati personali è obbligatoria per la partecipazione alla procedura in oggetto. La mancata comunicazione dei dati, pertanto, comporta l'esclusione dalla procedura.</w:t>
      </w:r>
    </w:p>
    <w:p w14:paraId="6AB64AB6" w14:textId="6C22459C" w:rsidR="008C3BE3" w:rsidRPr="001733A6" w:rsidRDefault="008C3BE3" w:rsidP="00BE3A90">
      <w:pPr>
        <w:ind w:left="-284"/>
        <w:rPr>
          <w:rFonts w:asciiTheme="minorHAnsi" w:hAnsiTheme="minorHAnsi" w:cstheme="minorHAnsi"/>
          <w:sz w:val="24"/>
          <w:szCs w:val="24"/>
        </w:rPr>
      </w:pPr>
    </w:p>
    <w:p w14:paraId="09FA8D18" w14:textId="77777777" w:rsidR="00BD3077" w:rsidRPr="001733A6" w:rsidRDefault="00BD3077" w:rsidP="00BE3A90">
      <w:pPr>
        <w:suppressAutoHyphens w:val="0"/>
        <w:autoSpaceDE w:val="0"/>
        <w:autoSpaceDN w:val="0"/>
        <w:adjustRightInd w:val="0"/>
        <w:spacing w:line="360" w:lineRule="auto"/>
        <w:ind w:left="-284"/>
        <w:jc w:val="both"/>
        <w:rPr>
          <w:rFonts w:asciiTheme="minorHAnsi" w:hAnsiTheme="minorHAnsi" w:cstheme="minorHAnsi"/>
          <w:i/>
          <w:sz w:val="24"/>
          <w:szCs w:val="24"/>
          <w:lang w:eastAsia="it-IT"/>
        </w:rPr>
      </w:pPr>
      <w:r w:rsidRPr="001733A6">
        <w:rPr>
          <w:rFonts w:asciiTheme="minorHAnsi" w:hAnsiTheme="minorHAnsi" w:cstheme="minorHAnsi"/>
          <w:i/>
          <w:sz w:val="24"/>
          <w:szCs w:val="24"/>
          <w:lang w:eastAsia="it-IT"/>
        </w:rPr>
        <w:t>LUOGO, DATA ______________</w:t>
      </w:r>
    </w:p>
    <w:p w14:paraId="6C038E2F" w14:textId="77777777" w:rsidR="00BD3077" w:rsidRPr="001733A6" w:rsidRDefault="00BD3077" w:rsidP="00BE3A90">
      <w:pPr>
        <w:suppressAutoHyphens w:val="0"/>
        <w:autoSpaceDE w:val="0"/>
        <w:autoSpaceDN w:val="0"/>
        <w:adjustRightInd w:val="0"/>
        <w:spacing w:line="360" w:lineRule="auto"/>
        <w:ind w:left="-284"/>
        <w:jc w:val="right"/>
        <w:rPr>
          <w:rFonts w:asciiTheme="minorHAnsi" w:hAnsiTheme="minorHAnsi" w:cstheme="minorHAnsi"/>
          <w:i/>
          <w:sz w:val="24"/>
          <w:szCs w:val="24"/>
          <w:lang w:eastAsia="it-IT"/>
        </w:rPr>
      </w:pPr>
    </w:p>
    <w:p w14:paraId="5F729151" w14:textId="425F6EC3" w:rsidR="00BD3077" w:rsidRPr="001733A6" w:rsidRDefault="00BD3077" w:rsidP="00BE3A90">
      <w:pPr>
        <w:suppressAutoHyphens w:val="0"/>
        <w:autoSpaceDE w:val="0"/>
        <w:autoSpaceDN w:val="0"/>
        <w:adjustRightInd w:val="0"/>
        <w:spacing w:line="360" w:lineRule="auto"/>
        <w:ind w:left="-284"/>
        <w:jc w:val="both"/>
        <w:rPr>
          <w:rFonts w:asciiTheme="minorHAnsi" w:hAnsiTheme="minorHAnsi" w:cstheme="minorHAnsi"/>
          <w:i/>
          <w:sz w:val="24"/>
          <w:szCs w:val="24"/>
          <w:lang w:eastAsia="it-IT"/>
        </w:rPr>
      </w:pPr>
      <w:r w:rsidRPr="001733A6">
        <w:rPr>
          <w:rFonts w:asciiTheme="minorHAnsi" w:hAnsiTheme="minorHAnsi" w:cstheme="minorHAnsi"/>
          <w:i/>
          <w:sz w:val="24"/>
          <w:szCs w:val="24"/>
          <w:lang w:eastAsia="it-IT"/>
        </w:rPr>
        <w:t>FIRMA</w:t>
      </w:r>
      <w:r w:rsidR="00507233" w:rsidRPr="001733A6">
        <w:rPr>
          <w:rFonts w:asciiTheme="minorHAnsi" w:hAnsiTheme="minorHAnsi" w:cstheme="minorHAnsi"/>
          <w:i/>
          <w:sz w:val="24"/>
          <w:szCs w:val="24"/>
          <w:lang w:eastAsia="it-IT"/>
        </w:rPr>
        <w:t xml:space="preserve"> AUTOGRAFA O </w:t>
      </w:r>
      <w:r w:rsidRPr="001733A6">
        <w:rPr>
          <w:rFonts w:asciiTheme="minorHAnsi" w:hAnsiTheme="minorHAnsi" w:cstheme="minorHAnsi"/>
          <w:i/>
          <w:sz w:val="24"/>
          <w:szCs w:val="24"/>
          <w:lang w:eastAsia="it-IT"/>
        </w:rPr>
        <w:t>DIGITALE</w:t>
      </w:r>
    </w:p>
    <w:p w14:paraId="3CF24F98" w14:textId="61D84F19" w:rsidR="00BD3077" w:rsidRPr="00497248" w:rsidRDefault="00BD3077" w:rsidP="00BD3077">
      <w:pPr>
        <w:suppressAutoHyphens w:val="0"/>
        <w:autoSpaceDE w:val="0"/>
        <w:autoSpaceDN w:val="0"/>
        <w:adjustRightInd w:val="0"/>
        <w:spacing w:line="360" w:lineRule="auto"/>
        <w:ind w:left="4956" w:firstLine="708"/>
        <w:jc w:val="both"/>
        <w:rPr>
          <w:rFonts w:asciiTheme="minorHAnsi" w:hAnsiTheme="minorHAnsi"/>
          <w:i/>
          <w:strike/>
          <w:sz w:val="22"/>
          <w:szCs w:val="22"/>
          <w:lang w:eastAsia="it-IT"/>
        </w:rPr>
      </w:pPr>
      <w:r>
        <w:rPr>
          <w:rFonts w:asciiTheme="minorHAnsi" w:hAnsiTheme="minorHAnsi"/>
          <w:i/>
          <w:sz w:val="22"/>
          <w:szCs w:val="22"/>
          <w:lang w:eastAsia="it-IT"/>
        </w:rPr>
        <w:t>______</w:t>
      </w:r>
      <w:r w:rsidR="00507233">
        <w:rPr>
          <w:rFonts w:asciiTheme="minorHAnsi" w:hAnsiTheme="minorHAnsi"/>
          <w:i/>
          <w:sz w:val="22"/>
          <w:szCs w:val="22"/>
          <w:lang w:eastAsia="it-IT"/>
        </w:rPr>
        <w:t>____</w:t>
      </w:r>
      <w:r>
        <w:rPr>
          <w:rFonts w:asciiTheme="minorHAnsi" w:hAnsiTheme="minorHAnsi"/>
          <w:i/>
          <w:sz w:val="22"/>
          <w:szCs w:val="22"/>
          <w:lang w:eastAsia="it-IT"/>
        </w:rPr>
        <w:t>_________________</w:t>
      </w:r>
    </w:p>
    <w:sectPr w:rsidR="00BD3077" w:rsidRPr="00497248" w:rsidSect="00126FF2">
      <w:footerReference w:type="even" r:id="rId9"/>
      <w:footerReference w:type="default" r:id="rId10"/>
      <w:pgSz w:w="11906" w:h="16838" w:code="9"/>
      <w:pgMar w:top="709" w:right="707" w:bottom="567" w:left="993" w:header="709" w:footer="709"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11A2F" w14:textId="77777777" w:rsidR="00BC11D2" w:rsidRDefault="00BC11D2">
      <w:r>
        <w:separator/>
      </w:r>
    </w:p>
  </w:endnote>
  <w:endnote w:type="continuationSeparator" w:id="0">
    <w:p w14:paraId="35B86C43" w14:textId="77777777" w:rsidR="00BC11D2" w:rsidRDefault="00BC1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rlito">
    <w:altName w:val="Arial"/>
    <w:charset w:val="00"/>
    <w:family w:val="swiss"/>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5D7EA" w14:textId="6966691A" w:rsidR="00F52063" w:rsidRDefault="00951BC0" w:rsidP="00E655D4">
    <w:pPr>
      <w:pStyle w:val="Pidipagina"/>
      <w:framePr w:wrap="around" w:vAnchor="text" w:hAnchor="margin" w:xAlign="right" w:y="1"/>
      <w:rPr>
        <w:rStyle w:val="Numeropagina"/>
      </w:rPr>
    </w:pPr>
    <w:r>
      <w:rPr>
        <w:rStyle w:val="Numeropagina"/>
      </w:rPr>
      <w:fldChar w:fldCharType="begin"/>
    </w:r>
    <w:r w:rsidR="00F52063">
      <w:rPr>
        <w:rStyle w:val="Numeropagina"/>
      </w:rPr>
      <w:instrText xml:space="preserve">PAGE  </w:instrText>
    </w:r>
    <w:r>
      <w:rPr>
        <w:rStyle w:val="Numeropagina"/>
      </w:rPr>
      <w:fldChar w:fldCharType="separate"/>
    </w:r>
    <w:r w:rsidR="00BE3A90">
      <w:rPr>
        <w:rStyle w:val="Numeropagina"/>
        <w:noProof/>
      </w:rPr>
      <w:t>7</w:t>
    </w:r>
    <w:r>
      <w:rPr>
        <w:rStyle w:val="Numeropagina"/>
      </w:rPr>
      <w:fldChar w:fldCharType="end"/>
    </w:r>
  </w:p>
  <w:p w14:paraId="3C390925" w14:textId="77777777" w:rsidR="00F52063" w:rsidRDefault="00F52063" w:rsidP="00E655D4">
    <w:pPr>
      <w:pStyle w:val="Pidipagin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C8C71" w14:textId="05083AA0" w:rsidR="00F52063" w:rsidRDefault="00951BC0" w:rsidP="00E655D4">
    <w:pPr>
      <w:pStyle w:val="Pidipagina"/>
      <w:framePr w:wrap="around" w:vAnchor="text" w:hAnchor="margin" w:xAlign="right" w:y="1"/>
      <w:rPr>
        <w:rStyle w:val="Numeropagina"/>
      </w:rPr>
    </w:pPr>
    <w:r>
      <w:rPr>
        <w:rStyle w:val="Numeropagina"/>
      </w:rPr>
      <w:fldChar w:fldCharType="begin"/>
    </w:r>
    <w:r w:rsidR="00F52063">
      <w:rPr>
        <w:rStyle w:val="Numeropagina"/>
      </w:rPr>
      <w:instrText xml:space="preserve">PAGE  </w:instrText>
    </w:r>
    <w:r>
      <w:rPr>
        <w:rStyle w:val="Numeropagina"/>
      </w:rPr>
      <w:fldChar w:fldCharType="separate"/>
    </w:r>
    <w:r w:rsidR="007A70F6">
      <w:rPr>
        <w:rStyle w:val="Numeropagina"/>
        <w:noProof/>
      </w:rPr>
      <w:t>7</w:t>
    </w:r>
    <w:r>
      <w:rPr>
        <w:rStyle w:val="Numeropagina"/>
      </w:rPr>
      <w:fldChar w:fldCharType="end"/>
    </w:r>
  </w:p>
  <w:p w14:paraId="1ED4A9D6" w14:textId="77777777" w:rsidR="00F52063" w:rsidRDefault="00F52063" w:rsidP="00E655D4">
    <w:pPr>
      <w:pStyle w:val="Pidipagina"/>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4C32A1" w14:textId="77777777" w:rsidR="00BC11D2" w:rsidRDefault="00BC11D2">
      <w:r>
        <w:separator/>
      </w:r>
    </w:p>
  </w:footnote>
  <w:footnote w:type="continuationSeparator" w:id="0">
    <w:p w14:paraId="33C30C48" w14:textId="77777777" w:rsidR="00BC11D2" w:rsidRDefault="00BC11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C"/>
    <w:multiLevelType w:val="singleLevel"/>
    <w:tmpl w:val="0000000C"/>
    <w:name w:val="WW8Num13"/>
    <w:lvl w:ilvl="0">
      <w:start w:val="1"/>
      <w:numFmt w:val="bullet"/>
      <w:lvlText w:val="-"/>
      <w:lvlJc w:val="left"/>
      <w:pPr>
        <w:tabs>
          <w:tab w:val="num" w:pos="720"/>
        </w:tabs>
        <w:ind w:left="720" w:hanging="360"/>
      </w:pPr>
      <w:rPr>
        <w:rFonts w:ascii="Times New Roman" w:hAnsi="Times New Roman"/>
        <w:i w:val="0"/>
        <w:sz w:val="22"/>
      </w:rPr>
    </w:lvl>
  </w:abstractNum>
  <w:abstractNum w:abstractNumId="1" w15:restartNumberingAfterBreak="0">
    <w:nsid w:val="08A9605A"/>
    <w:multiLevelType w:val="hybridMultilevel"/>
    <w:tmpl w:val="2D50D6CE"/>
    <w:lvl w:ilvl="0" w:tplc="2AE62440">
      <w:start w:val="22"/>
      <w:numFmt w:val="decimal"/>
      <w:lvlText w:val="%1."/>
      <w:lvlJc w:val="left"/>
      <w:pPr>
        <w:ind w:left="720" w:hanging="360"/>
      </w:pPr>
      <w:rPr>
        <w:rFonts w:hint="default"/>
        <w:b/>
        <w:color w:val="FF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07D352F"/>
    <w:multiLevelType w:val="hybridMultilevel"/>
    <w:tmpl w:val="A97ECE36"/>
    <w:lvl w:ilvl="0" w:tplc="7FC4E7FE">
      <w:start w:val="184"/>
      <w:numFmt w:val="decimalZero"/>
      <w:lvlText w:val="%1"/>
      <w:lvlJc w:val="left"/>
      <w:pPr>
        <w:ind w:left="5565" w:hanging="525"/>
      </w:pPr>
      <w:rPr>
        <w:rFonts w:hint="default"/>
      </w:rPr>
    </w:lvl>
    <w:lvl w:ilvl="1" w:tplc="04100019" w:tentative="1">
      <w:start w:val="1"/>
      <w:numFmt w:val="lowerLetter"/>
      <w:lvlText w:val="%2."/>
      <w:lvlJc w:val="left"/>
      <w:pPr>
        <w:ind w:left="6120" w:hanging="360"/>
      </w:pPr>
    </w:lvl>
    <w:lvl w:ilvl="2" w:tplc="0410001B" w:tentative="1">
      <w:start w:val="1"/>
      <w:numFmt w:val="lowerRoman"/>
      <w:lvlText w:val="%3."/>
      <w:lvlJc w:val="right"/>
      <w:pPr>
        <w:ind w:left="6840" w:hanging="180"/>
      </w:pPr>
    </w:lvl>
    <w:lvl w:ilvl="3" w:tplc="0410000F" w:tentative="1">
      <w:start w:val="1"/>
      <w:numFmt w:val="decimal"/>
      <w:lvlText w:val="%4."/>
      <w:lvlJc w:val="left"/>
      <w:pPr>
        <w:ind w:left="7560" w:hanging="360"/>
      </w:pPr>
    </w:lvl>
    <w:lvl w:ilvl="4" w:tplc="04100019" w:tentative="1">
      <w:start w:val="1"/>
      <w:numFmt w:val="lowerLetter"/>
      <w:lvlText w:val="%5."/>
      <w:lvlJc w:val="left"/>
      <w:pPr>
        <w:ind w:left="8280" w:hanging="360"/>
      </w:pPr>
    </w:lvl>
    <w:lvl w:ilvl="5" w:tplc="0410001B" w:tentative="1">
      <w:start w:val="1"/>
      <w:numFmt w:val="lowerRoman"/>
      <w:lvlText w:val="%6."/>
      <w:lvlJc w:val="right"/>
      <w:pPr>
        <w:ind w:left="9000" w:hanging="180"/>
      </w:pPr>
    </w:lvl>
    <w:lvl w:ilvl="6" w:tplc="0410000F" w:tentative="1">
      <w:start w:val="1"/>
      <w:numFmt w:val="decimal"/>
      <w:lvlText w:val="%7."/>
      <w:lvlJc w:val="left"/>
      <w:pPr>
        <w:ind w:left="9720" w:hanging="360"/>
      </w:pPr>
    </w:lvl>
    <w:lvl w:ilvl="7" w:tplc="04100019" w:tentative="1">
      <w:start w:val="1"/>
      <w:numFmt w:val="lowerLetter"/>
      <w:lvlText w:val="%8."/>
      <w:lvlJc w:val="left"/>
      <w:pPr>
        <w:ind w:left="10440" w:hanging="360"/>
      </w:pPr>
    </w:lvl>
    <w:lvl w:ilvl="8" w:tplc="0410001B" w:tentative="1">
      <w:start w:val="1"/>
      <w:numFmt w:val="lowerRoman"/>
      <w:lvlText w:val="%9."/>
      <w:lvlJc w:val="right"/>
      <w:pPr>
        <w:ind w:left="11160" w:hanging="180"/>
      </w:pPr>
    </w:lvl>
  </w:abstractNum>
  <w:abstractNum w:abstractNumId="3" w15:restartNumberingAfterBreak="0">
    <w:nsid w:val="12771CCE"/>
    <w:multiLevelType w:val="hybridMultilevel"/>
    <w:tmpl w:val="8950622C"/>
    <w:lvl w:ilvl="0" w:tplc="0410000F">
      <w:start w:val="1"/>
      <w:numFmt w:val="decimal"/>
      <w:lvlText w:val="%1."/>
      <w:lvlJc w:val="left"/>
      <w:pPr>
        <w:tabs>
          <w:tab w:val="num" w:pos="1080"/>
        </w:tabs>
        <w:ind w:left="1080" w:hanging="360"/>
      </w:pPr>
      <w:rPr>
        <w:rFonts w:cs="Times New Roman"/>
      </w:rPr>
    </w:lvl>
    <w:lvl w:ilvl="1" w:tplc="04100019" w:tentative="1">
      <w:start w:val="1"/>
      <w:numFmt w:val="lowerLetter"/>
      <w:lvlText w:val="%2."/>
      <w:lvlJc w:val="left"/>
      <w:pPr>
        <w:tabs>
          <w:tab w:val="num" w:pos="1800"/>
        </w:tabs>
        <w:ind w:left="1800" w:hanging="360"/>
      </w:pPr>
      <w:rPr>
        <w:rFonts w:cs="Times New Roman"/>
      </w:rPr>
    </w:lvl>
    <w:lvl w:ilvl="2" w:tplc="0410001B" w:tentative="1">
      <w:start w:val="1"/>
      <w:numFmt w:val="lowerRoman"/>
      <w:lvlText w:val="%3."/>
      <w:lvlJc w:val="right"/>
      <w:pPr>
        <w:tabs>
          <w:tab w:val="num" w:pos="2520"/>
        </w:tabs>
        <w:ind w:left="2520" w:hanging="180"/>
      </w:pPr>
      <w:rPr>
        <w:rFonts w:cs="Times New Roman"/>
      </w:rPr>
    </w:lvl>
    <w:lvl w:ilvl="3" w:tplc="0410000F" w:tentative="1">
      <w:start w:val="1"/>
      <w:numFmt w:val="decimal"/>
      <w:lvlText w:val="%4."/>
      <w:lvlJc w:val="left"/>
      <w:pPr>
        <w:tabs>
          <w:tab w:val="num" w:pos="3240"/>
        </w:tabs>
        <w:ind w:left="3240" w:hanging="360"/>
      </w:pPr>
      <w:rPr>
        <w:rFonts w:cs="Times New Roman"/>
      </w:rPr>
    </w:lvl>
    <w:lvl w:ilvl="4" w:tplc="04100019" w:tentative="1">
      <w:start w:val="1"/>
      <w:numFmt w:val="lowerLetter"/>
      <w:lvlText w:val="%5."/>
      <w:lvlJc w:val="left"/>
      <w:pPr>
        <w:tabs>
          <w:tab w:val="num" w:pos="3960"/>
        </w:tabs>
        <w:ind w:left="3960" w:hanging="360"/>
      </w:pPr>
      <w:rPr>
        <w:rFonts w:cs="Times New Roman"/>
      </w:rPr>
    </w:lvl>
    <w:lvl w:ilvl="5" w:tplc="0410001B" w:tentative="1">
      <w:start w:val="1"/>
      <w:numFmt w:val="lowerRoman"/>
      <w:lvlText w:val="%6."/>
      <w:lvlJc w:val="right"/>
      <w:pPr>
        <w:tabs>
          <w:tab w:val="num" w:pos="4680"/>
        </w:tabs>
        <w:ind w:left="4680" w:hanging="180"/>
      </w:pPr>
      <w:rPr>
        <w:rFonts w:cs="Times New Roman"/>
      </w:rPr>
    </w:lvl>
    <w:lvl w:ilvl="6" w:tplc="0410000F" w:tentative="1">
      <w:start w:val="1"/>
      <w:numFmt w:val="decimal"/>
      <w:lvlText w:val="%7."/>
      <w:lvlJc w:val="left"/>
      <w:pPr>
        <w:tabs>
          <w:tab w:val="num" w:pos="5400"/>
        </w:tabs>
        <w:ind w:left="5400" w:hanging="360"/>
      </w:pPr>
      <w:rPr>
        <w:rFonts w:cs="Times New Roman"/>
      </w:rPr>
    </w:lvl>
    <w:lvl w:ilvl="7" w:tplc="04100019" w:tentative="1">
      <w:start w:val="1"/>
      <w:numFmt w:val="lowerLetter"/>
      <w:lvlText w:val="%8."/>
      <w:lvlJc w:val="left"/>
      <w:pPr>
        <w:tabs>
          <w:tab w:val="num" w:pos="6120"/>
        </w:tabs>
        <w:ind w:left="6120" w:hanging="360"/>
      </w:pPr>
      <w:rPr>
        <w:rFonts w:cs="Times New Roman"/>
      </w:rPr>
    </w:lvl>
    <w:lvl w:ilvl="8" w:tplc="0410001B" w:tentative="1">
      <w:start w:val="1"/>
      <w:numFmt w:val="lowerRoman"/>
      <w:lvlText w:val="%9."/>
      <w:lvlJc w:val="right"/>
      <w:pPr>
        <w:tabs>
          <w:tab w:val="num" w:pos="6840"/>
        </w:tabs>
        <w:ind w:left="6840" w:hanging="180"/>
      </w:pPr>
      <w:rPr>
        <w:rFonts w:cs="Times New Roman"/>
      </w:rPr>
    </w:lvl>
  </w:abstractNum>
  <w:abstractNum w:abstractNumId="4" w15:restartNumberingAfterBreak="0">
    <w:nsid w:val="14C44956"/>
    <w:multiLevelType w:val="hybridMultilevel"/>
    <w:tmpl w:val="3DAA13D8"/>
    <w:lvl w:ilvl="0" w:tplc="EEC0EB80">
      <w:start w:val="1"/>
      <w:numFmt w:val="lowerLetter"/>
      <w:lvlText w:val="%1)"/>
      <w:lvlJc w:val="left"/>
      <w:pPr>
        <w:ind w:left="1070" w:hanging="360"/>
      </w:pPr>
      <w:rPr>
        <w:rFonts w:hint="default"/>
      </w:rPr>
    </w:lvl>
    <w:lvl w:ilvl="1" w:tplc="04100019" w:tentative="1">
      <w:start w:val="1"/>
      <w:numFmt w:val="lowerLetter"/>
      <w:lvlText w:val="%2."/>
      <w:lvlJc w:val="left"/>
      <w:pPr>
        <w:ind w:left="1790" w:hanging="360"/>
      </w:pPr>
    </w:lvl>
    <w:lvl w:ilvl="2" w:tplc="0410001B" w:tentative="1">
      <w:start w:val="1"/>
      <w:numFmt w:val="lowerRoman"/>
      <w:lvlText w:val="%3."/>
      <w:lvlJc w:val="right"/>
      <w:pPr>
        <w:ind w:left="2510" w:hanging="180"/>
      </w:pPr>
    </w:lvl>
    <w:lvl w:ilvl="3" w:tplc="0410000F" w:tentative="1">
      <w:start w:val="1"/>
      <w:numFmt w:val="decimal"/>
      <w:lvlText w:val="%4."/>
      <w:lvlJc w:val="left"/>
      <w:pPr>
        <w:ind w:left="3230" w:hanging="360"/>
      </w:pPr>
    </w:lvl>
    <w:lvl w:ilvl="4" w:tplc="04100019" w:tentative="1">
      <w:start w:val="1"/>
      <w:numFmt w:val="lowerLetter"/>
      <w:lvlText w:val="%5."/>
      <w:lvlJc w:val="left"/>
      <w:pPr>
        <w:ind w:left="3950" w:hanging="360"/>
      </w:pPr>
    </w:lvl>
    <w:lvl w:ilvl="5" w:tplc="0410001B" w:tentative="1">
      <w:start w:val="1"/>
      <w:numFmt w:val="lowerRoman"/>
      <w:lvlText w:val="%6."/>
      <w:lvlJc w:val="right"/>
      <w:pPr>
        <w:ind w:left="4670" w:hanging="180"/>
      </w:pPr>
    </w:lvl>
    <w:lvl w:ilvl="6" w:tplc="0410000F" w:tentative="1">
      <w:start w:val="1"/>
      <w:numFmt w:val="decimal"/>
      <w:lvlText w:val="%7."/>
      <w:lvlJc w:val="left"/>
      <w:pPr>
        <w:ind w:left="5390" w:hanging="360"/>
      </w:pPr>
    </w:lvl>
    <w:lvl w:ilvl="7" w:tplc="04100019" w:tentative="1">
      <w:start w:val="1"/>
      <w:numFmt w:val="lowerLetter"/>
      <w:lvlText w:val="%8."/>
      <w:lvlJc w:val="left"/>
      <w:pPr>
        <w:ind w:left="6110" w:hanging="360"/>
      </w:pPr>
    </w:lvl>
    <w:lvl w:ilvl="8" w:tplc="0410001B" w:tentative="1">
      <w:start w:val="1"/>
      <w:numFmt w:val="lowerRoman"/>
      <w:lvlText w:val="%9."/>
      <w:lvlJc w:val="right"/>
      <w:pPr>
        <w:ind w:left="6830" w:hanging="180"/>
      </w:pPr>
    </w:lvl>
  </w:abstractNum>
  <w:abstractNum w:abstractNumId="5" w15:restartNumberingAfterBreak="0">
    <w:nsid w:val="190205DC"/>
    <w:multiLevelType w:val="hybridMultilevel"/>
    <w:tmpl w:val="DD9A0140"/>
    <w:lvl w:ilvl="0" w:tplc="8ACC45E8">
      <w:start w:val="2"/>
      <w:numFmt w:val="decimal"/>
      <w:lvlText w:val="%1."/>
      <w:lvlJc w:val="left"/>
      <w:pPr>
        <w:ind w:left="502" w:hanging="360"/>
      </w:pPr>
      <w:rPr>
        <w:rFonts w:hint="default"/>
        <w:b/>
        <w:color w:val="FF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1270C56"/>
    <w:multiLevelType w:val="multilevel"/>
    <w:tmpl w:val="EB4C44C0"/>
    <w:lvl w:ilvl="0">
      <w:start w:val="3"/>
      <w:numFmt w:val="upperRoman"/>
      <w:lvlText w:val="%1."/>
      <w:lvlJc w:val="right"/>
      <w:pPr>
        <w:tabs>
          <w:tab w:val="num" w:pos="180"/>
        </w:tabs>
        <w:ind w:left="180" w:hanging="180"/>
      </w:pPr>
      <w:rPr>
        <w:rFonts w:cs="Times New Roman" w:hint="default"/>
        <w:b/>
        <w:i w:val="0"/>
        <w:sz w:val="20"/>
        <w:szCs w:val="20"/>
      </w:rPr>
    </w:lvl>
    <w:lvl w:ilvl="1">
      <w:start w:val="1"/>
      <w:numFmt w:val="decimal"/>
      <w:lvlText w:val="%1.%2."/>
      <w:lvlJc w:val="left"/>
      <w:pPr>
        <w:tabs>
          <w:tab w:val="num" w:pos="1000"/>
        </w:tabs>
        <w:ind w:left="1000"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 w15:restartNumberingAfterBreak="0">
    <w:nsid w:val="23C27EF3"/>
    <w:multiLevelType w:val="hybridMultilevel"/>
    <w:tmpl w:val="0A7EEABE"/>
    <w:lvl w:ilvl="0" w:tplc="0248C6BE">
      <w:numFmt w:val="bullet"/>
      <w:lvlText w:val="-"/>
      <w:lvlJc w:val="left"/>
      <w:pPr>
        <w:ind w:left="2136" w:hanging="360"/>
      </w:pPr>
      <w:rPr>
        <w:rFonts w:ascii="Calibri" w:eastAsiaTheme="minorHAnsi" w:hAnsi="Calibri" w:cs="Calibri" w:hint="default"/>
      </w:rPr>
    </w:lvl>
    <w:lvl w:ilvl="1" w:tplc="04100003" w:tentative="1">
      <w:start w:val="1"/>
      <w:numFmt w:val="bullet"/>
      <w:lvlText w:val="o"/>
      <w:lvlJc w:val="left"/>
      <w:pPr>
        <w:ind w:left="2856" w:hanging="360"/>
      </w:pPr>
      <w:rPr>
        <w:rFonts w:ascii="Courier New" w:hAnsi="Courier New" w:cs="Courier New" w:hint="default"/>
      </w:rPr>
    </w:lvl>
    <w:lvl w:ilvl="2" w:tplc="04100005" w:tentative="1">
      <w:start w:val="1"/>
      <w:numFmt w:val="bullet"/>
      <w:lvlText w:val=""/>
      <w:lvlJc w:val="left"/>
      <w:pPr>
        <w:ind w:left="3576" w:hanging="360"/>
      </w:pPr>
      <w:rPr>
        <w:rFonts w:ascii="Wingdings" w:hAnsi="Wingdings" w:hint="default"/>
      </w:rPr>
    </w:lvl>
    <w:lvl w:ilvl="3" w:tplc="04100001" w:tentative="1">
      <w:start w:val="1"/>
      <w:numFmt w:val="bullet"/>
      <w:lvlText w:val=""/>
      <w:lvlJc w:val="left"/>
      <w:pPr>
        <w:ind w:left="4296" w:hanging="360"/>
      </w:pPr>
      <w:rPr>
        <w:rFonts w:ascii="Symbol" w:hAnsi="Symbol" w:hint="default"/>
      </w:rPr>
    </w:lvl>
    <w:lvl w:ilvl="4" w:tplc="04100003" w:tentative="1">
      <w:start w:val="1"/>
      <w:numFmt w:val="bullet"/>
      <w:lvlText w:val="o"/>
      <w:lvlJc w:val="left"/>
      <w:pPr>
        <w:ind w:left="5016" w:hanging="360"/>
      </w:pPr>
      <w:rPr>
        <w:rFonts w:ascii="Courier New" w:hAnsi="Courier New" w:cs="Courier New" w:hint="default"/>
      </w:rPr>
    </w:lvl>
    <w:lvl w:ilvl="5" w:tplc="04100005" w:tentative="1">
      <w:start w:val="1"/>
      <w:numFmt w:val="bullet"/>
      <w:lvlText w:val=""/>
      <w:lvlJc w:val="left"/>
      <w:pPr>
        <w:ind w:left="5736" w:hanging="360"/>
      </w:pPr>
      <w:rPr>
        <w:rFonts w:ascii="Wingdings" w:hAnsi="Wingdings" w:hint="default"/>
      </w:rPr>
    </w:lvl>
    <w:lvl w:ilvl="6" w:tplc="04100001" w:tentative="1">
      <w:start w:val="1"/>
      <w:numFmt w:val="bullet"/>
      <w:lvlText w:val=""/>
      <w:lvlJc w:val="left"/>
      <w:pPr>
        <w:ind w:left="6456" w:hanging="360"/>
      </w:pPr>
      <w:rPr>
        <w:rFonts w:ascii="Symbol" w:hAnsi="Symbol" w:hint="default"/>
      </w:rPr>
    </w:lvl>
    <w:lvl w:ilvl="7" w:tplc="04100003" w:tentative="1">
      <w:start w:val="1"/>
      <w:numFmt w:val="bullet"/>
      <w:lvlText w:val="o"/>
      <w:lvlJc w:val="left"/>
      <w:pPr>
        <w:ind w:left="7176" w:hanging="360"/>
      </w:pPr>
      <w:rPr>
        <w:rFonts w:ascii="Courier New" w:hAnsi="Courier New" w:cs="Courier New" w:hint="default"/>
      </w:rPr>
    </w:lvl>
    <w:lvl w:ilvl="8" w:tplc="04100005" w:tentative="1">
      <w:start w:val="1"/>
      <w:numFmt w:val="bullet"/>
      <w:lvlText w:val=""/>
      <w:lvlJc w:val="left"/>
      <w:pPr>
        <w:ind w:left="7896" w:hanging="360"/>
      </w:pPr>
      <w:rPr>
        <w:rFonts w:ascii="Wingdings" w:hAnsi="Wingdings" w:hint="default"/>
      </w:rPr>
    </w:lvl>
  </w:abstractNum>
  <w:abstractNum w:abstractNumId="8" w15:restartNumberingAfterBreak="0">
    <w:nsid w:val="24004598"/>
    <w:multiLevelType w:val="hybridMultilevel"/>
    <w:tmpl w:val="857EA924"/>
    <w:lvl w:ilvl="0" w:tplc="48FE9DF6">
      <w:start w:val="1"/>
      <w:numFmt w:val="lowerLetter"/>
      <w:lvlText w:val="%1)"/>
      <w:lvlJc w:val="left"/>
      <w:pPr>
        <w:ind w:left="862" w:hanging="360"/>
      </w:pPr>
      <w:rPr>
        <w:rFonts w:hint="default"/>
      </w:r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9" w15:restartNumberingAfterBreak="0">
    <w:nsid w:val="2B0E0182"/>
    <w:multiLevelType w:val="multilevel"/>
    <w:tmpl w:val="8950622C"/>
    <w:lvl w:ilvl="0">
      <w:start w:val="1"/>
      <w:numFmt w:val="decimal"/>
      <w:lvlText w:val="%1."/>
      <w:lvlJc w:val="left"/>
      <w:pPr>
        <w:tabs>
          <w:tab w:val="num" w:pos="1080"/>
        </w:tabs>
        <w:ind w:left="1080" w:hanging="360"/>
      </w:pPr>
      <w:rPr>
        <w:rFonts w:cs="Times New Roman"/>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10" w15:restartNumberingAfterBreak="0">
    <w:nsid w:val="2C492ADD"/>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DA71AF1"/>
    <w:multiLevelType w:val="hybridMultilevel"/>
    <w:tmpl w:val="0C989C28"/>
    <w:lvl w:ilvl="0" w:tplc="6A688760">
      <w:start w:val="2"/>
      <w:numFmt w:val="decimal"/>
      <w:lvlText w:val="%1)"/>
      <w:lvlJc w:val="left"/>
      <w:pPr>
        <w:ind w:left="720" w:hanging="360"/>
      </w:pPr>
      <w:rPr>
        <w:rFonts w:cs="Times New Roman"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3573C78"/>
    <w:multiLevelType w:val="hybridMultilevel"/>
    <w:tmpl w:val="311EB232"/>
    <w:lvl w:ilvl="0" w:tplc="D856E3F0">
      <w:start w:val="1"/>
      <w:numFmt w:val="upperLetter"/>
      <w:lvlText w:val="%1."/>
      <w:lvlJc w:val="left"/>
      <w:pPr>
        <w:ind w:left="500" w:hanging="387"/>
        <w:jc w:val="right"/>
      </w:pPr>
      <w:rPr>
        <w:rFonts w:hint="default"/>
        <w:spacing w:val="-1"/>
        <w:w w:val="99"/>
      </w:rPr>
    </w:lvl>
    <w:lvl w:ilvl="1" w:tplc="F6FCB04C">
      <w:numFmt w:val="bullet"/>
      <w:lvlText w:val="•"/>
      <w:lvlJc w:val="left"/>
      <w:pPr>
        <w:ind w:left="1458" w:hanging="387"/>
      </w:pPr>
      <w:rPr>
        <w:rFonts w:hint="default"/>
      </w:rPr>
    </w:lvl>
    <w:lvl w:ilvl="2" w:tplc="F998D07A">
      <w:numFmt w:val="bullet"/>
      <w:lvlText w:val="•"/>
      <w:lvlJc w:val="left"/>
      <w:pPr>
        <w:ind w:left="2416" w:hanging="387"/>
      </w:pPr>
      <w:rPr>
        <w:rFonts w:hint="default"/>
      </w:rPr>
    </w:lvl>
    <w:lvl w:ilvl="3" w:tplc="5C583508">
      <w:numFmt w:val="bullet"/>
      <w:lvlText w:val="•"/>
      <w:lvlJc w:val="left"/>
      <w:pPr>
        <w:ind w:left="3374" w:hanging="387"/>
      </w:pPr>
      <w:rPr>
        <w:rFonts w:hint="default"/>
      </w:rPr>
    </w:lvl>
    <w:lvl w:ilvl="4" w:tplc="C1BCF41A">
      <w:numFmt w:val="bullet"/>
      <w:lvlText w:val="•"/>
      <w:lvlJc w:val="left"/>
      <w:pPr>
        <w:ind w:left="4332" w:hanging="387"/>
      </w:pPr>
      <w:rPr>
        <w:rFonts w:hint="default"/>
      </w:rPr>
    </w:lvl>
    <w:lvl w:ilvl="5" w:tplc="50844C16">
      <w:numFmt w:val="bullet"/>
      <w:lvlText w:val="•"/>
      <w:lvlJc w:val="left"/>
      <w:pPr>
        <w:ind w:left="5290" w:hanging="387"/>
      </w:pPr>
      <w:rPr>
        <w:rFonts w:hint="default"/>
      </w:rPr>
    </w:lvl>
    <w:lvl w:ilvl="6" w:tplc="76343D32">
      <w:numFmt w:val="bullet"/>
      <w:lvlText w:val="•"/>
      <w:lvlJc w:val="left"/>
      <w:pPr>
        <w:ind w:left="6248" w:hanging="387"/>
      </w:pPr>
      <w:rPr>
        <w:rFonts w:hint="default"/>
      </w:rPr>
    </w:lvl>
    <w:lvl w:ilvl="7" w:tplc="F79CD59E">
      <w:numFmt w:val="bullet"/>
      <w:lvlText w:val="•"/>
      <w:lvlJc w:val="left"/>
      <w:pPr>
        <w:ind w:left="7206" w:hanging="387"/>
      </w:pPr>
      <w:rPr>
        <w:rFonts w:hint="default"/>
      </w:rPr>
    </w:lvl>
    <w:lvl w:ilvl="8" w:tplc="8E9470C0">
      <w:numFmt w:val="bullet"/>
      <w:lvlText w:val="•"/>
      <w:lvlJc w:val="left"/>
      <w:pPr>
        <w:ind w:left="8164" w:hanging="387"/>
      </w:pPr>
      <w:rPr>
        <w:rFonts w:hint="default"/>
      </w:rPr>
    </w:lvl>
  </w:abstractNum>
  <w:abstractNum w:abstractNumId="13" w15:restartNumberingAfterBreak="0">
    <w:nsid w:val="338656A2"/>
    <w:multiLevelType w:val="hybridMultilevel"/>
    <w:tmpl w:val="A3B28FAC"/>
    <w:lvl w:ilvl="0" w:tplc="FC587B44">
      <w:start w:val="21"/>
      <w:numFmt w:val="decimal"/>
      <w:lvlText w:val="%1."/>
      <w:lvlJc w:val="left"/>
      <w:pPr>
        <w:ind w:left="720" w:hanging="360"/>
      </w:pPr>
      <w:rPr>
        <w:rFonts w:hint="default"/>
        <w:b/>
        <w:color w:val="FF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342405D0"/>
    <w:multiLevelType w:val="hybridMultilevel"/>
    <w:tmpl w:val="00C613A6"/>
    <w:lvl w:ilvl="0" w:tplc="814CA8D8">
      <w:start w:val="18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6161EE6"/>
    <w:multiLevelType w:val="hybridMultilevel"/>
    <w:tmpl w:val="4F5E2FB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4604F64"/>
    <w:multiLevelType w:val="hybridMultilevel"/>
    <w:tmpl w:val="F8DEFBAE"/>
    <w:lvl w:ilvl="0" w:tplc="44060AAE">
      <w:start w:val="25"/>
      <w:numFmt w:val="bullet"/>
      <w:lvlText w:val=""/>
      <w:lvlJc w:val="left"/>
      <w:pPr>
        <w:ind w:left="644" w:hanging="360"/>
      </w:pPr>
      <w:rPr>
        <w:rFonts w:ascii="Symbol" w:eastAsia="Times New Roman" w:hAnsi="Symbol" w:hint="default"/>
      </w:rPr>
    </w:lvl>
    <w:lvl w:ilvl="1" w:tplc="04100003" w:tentative="1">
      <w:start w:val="1"/>
      <w:numFmt w:val="bullet"/>
      <w:lvlText w:val="o"/>
      <w:lvlJc w:val="left"/>
      <w:pPr>
        <w:ind w:left="1364" w:hanging="360"/>
      </w:pPr>
      <w:rPr>
        <w:rFonts w:ascii="Courier New" w:hAnsi="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7" w15:restartNumberingAfterBreak="0">
    <w:nsid w:val="46B2706A"/>
    <w:multiLevelType w:val="multilevel"/>
    <w:tmpl w:val="0410001D"/>
    <w:styleLink w:val="All1"/>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8" w15:restartNumberingAfterBreak="0">
    <w:nsid w:val="4A37761E"/>
    <w:multiLevelType w:val="multilevel"/>
    <w:tmpl w:val="5A32CB4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9" w15:restartNumberingAfterBreak="0">
    <w:nsid w:val="50F86ED3"/>
    <w:multiLevelType w:val="hybridMultilevel"/>
    <w:tmpl w:val="147EAB94"/>
    <w:lvl w:ilvl="0" w:tplc="0410000F">
      <w:start w:val="1"/>
      <w:numFmt w:val="decimal"/>
      <w:lvlText w:val="%1."/>
      <w:lvlJc w:val="left"/>
      <w:pPr>
        <w:tabs>
          <w:tab w:val="num" w:pos="360"/>
        </w:tabs>
        <w:ind w:left="360" w:hanging="360"/>
      </w:pPr>
      <w:rPr>
        <w:rFonts w:cs="Times New Roman"/>
      </w:rPr>
    </w:lvl>
    <w:lvl w:ilvl="1" w:tplc="04100019" w:tentative="1">
      <w:start w:val="1"/>
      <w:numFmt w:val="lowerLetter"/>
      <w:lvlText w:val="%2."/>
      <w:lvlJc w:val="left"/>
      <w:pPr>
        <w:tabs>
          <w:tab w:val="num" w:pos="1080"/>
        </w:tabs>
        <w:ind w:left="1080" w:hanging="360"/>
      </w:pPr>
      <w:rPr>
        <w:rFonts w:cs="Times New Roman"/>
      </w:rPr>
    </w:lvl>
    <w:lvl w:ilvl="2" w:tplc="0410001B" w:tentative="1">
      <w:start w:val="1"/>
      <w:numFmt w:val="lowerRoman"/>
      <w:lvlText w:val="%3."/>
      <w:lvlJc w:val="right"/>
      <w:pPr>
        <w:tabs>
          <w:tab w:val="num" w:pos="1800"/>
        </w:tabs>
        <w:ind w:left="1800" w:hanging="180"/>
      </w:pPr>
      <w:rPr>
        <w:rFonts w:cs="Times New Roman"/>
      </w:rPr>
    </w:lvl>
    <w:lvl w:ilvl="3" w:tplc="0410000F" w:tentative="1">
      <w:start w:val="1"/>
      <w:numFmt w:val="decimal"/>
      <w:lvlText w:val="%4."/>
      <w:lvlJc w:val="left"/>
      <w:pPr>
        <w:tabs>
          <w:tab w:val="num" w:pos="2520"/>
        </w:tabs>
        <w:ind w:left="2520" w:hanging="360"/>
      </w:pPr>
      <w:rPr>
        <w:rFonts w:cs="Times New Roman"/>
      </w:rPr>
    </w:lvl>
    <w:lvl w:ilvl="4" w:tplc="04100019" w:tentative="1">
      <w:start w:val="1"/>
      <w:numFmt w:val="lowerLetter"/>
      <w:lvlText w:val="%5."/>
      <w:lvlJc w:val="left"/>
      <w:pPr>
        <w:tabs>
          <w:tab w:val="num" w:pos="3240"/>
        </w:tabs>
        <w:ind w:left="3240" w:hanging="360"/>
      </w:pPr>
      <w:rPr>
        <w:rFonts w:cs="Times New Roman"/>
      </w:rPr>
    </w:lvl>
    <w:lvl w:ilvl="5" w:tplc="0410001B" w:tentative="1">
      <w:start w:val="1"/>
      <w:numFmt w:val="lowerRoman"/>
      <w:lvlText w:val="%6."/>
      <w:lvlJc w:val="right"/>
      <w:pPr>
        <w:tabs>
          <w:tab w:val="num" w:pos="3960"/>
        </w:tabs>
        <w:ind w:left="3960" w:hanging="180"/>
      </w:pPr>
      <w:rPr>
        <w:rFonts w:cs="Times New Roman"/>
      </w:rPr>
    </w:lvl>
    <w:lvl w:ilvl="6" w:tplc="0410000F" w:tentative="1">
      <w:start w:val="1"/>
      <w:numFmt w:val="decimal"/>
      <w:lvlText w:val="%7."/>
      <w:lvlJc w:val="left"/>
      <w:pPr>
        <w:tabs>
          <w:tab w:val="num" w:pos="4680"/>
        </w:tabs>
        <w:ind w:left="4680" w:hanging="360"/>
      </w:pPr>
      <w:rPr>
        <w:rFonts w:cs="Times New Roman"/>
      </w:rPr>
    </w:lvl>
    <w:lvl w:ilvl="7" w:tplc="04100019" w:tentative="1">
      <w:start w:val="1"/>
      <w:numFmt w:val="lowerLetter"/>
      <w:lvlText w:val="%8."/>
      <w:lvlJc w:val="left"/>
      <w:pPr>
        <w:tabs>
          <w:tab w:val="num" w:pos="5400"/>
        </w:tabs>
        <w:ind w:left="5400" w:hanging="360"/>
      </w:pPr>
      <w:rPr>
        <w:rFonts w:cs="Times New Roman"/>
      </w:rPr>
    </w:lvl>
    <w:lvl w:ilvl="8" w:tplc="0410001B" w:tentative="1">
      <w:start w:val="1"/>
      <w:numFmt w:val="lowerRoman"/>
      <w:lvlText w:val="%9."/>
      <w:lvlJc w:val="right"/>
      <w:pPr>
        <w:tabs>
          <w:tab w:val="num" w:pos="6120"/>
        </w:tabs>
        <w:ind w:left="6120" w:hanging="180"/>
      </w:pPr>
      <w:rPr>
        <w:rFonts w:cs="Times New Roman"/>
      </w:rPr>
    </w:lvl>
  </w:abstractNum>
  <w:abstractNum w:abstractNumId="20" w15:restartNumberingAfterBreak="0">
    <w:nsid w:val="5442301D"/>
    <w:multiLevelType w:val="hybridMultilevel"/>
    <w:tmpl w:val="2EE2FC94"/>
    <w:lvl w:ilvl="0" w:tplc="6F1614E6">
      <w:start w:val="184"/>
      <w:numFmt w:val="bullet"/>
      <w:lvlText w:val="-"/>
      <w:lvlJc w:val="left"/>
      <w:pPr>
        <w:ind w:left="644" w:hanging="360"/>
      </w:pPr>
      <w:rPr>
        <w:rFonts w:ascii="Times New Roman" w:eastAsia="Times New Roman" w:hAnsi="Times New Roman" w:cs="Times New Roman"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21" w15:restartNumberingAfterBreak="0">
    <w:nsid w:val="551B2379"/>
    <w:multiLevelType w:val="hybridMultilevel"/>
    <w:tmpl w:val="9620EC10"/>
    <w:lvl w:ilvl="0" w:tplc="6A70A4E6">
      <w:start w:val="1"/>
      <w:numFmt w:val="decimal"/>
      <w:lvlText w:val="%1."/>
      <w:lvlJc w:val="left"/>
      <w:pPr>
        <w:ind w:left="502" w:hanging="360"/>
      </w:pPr>
      <w:rPr>
        <w:rFonts w:hint="default"/>
        <w:b/>
        <w:color w:val="FF0000"/>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22" w15:restartNumberingAfterBreak="0">
    <w:nsid w:val="596A76A5"/>
    <w:multiLevelType w:val="hybridMultilevel"/>
    <w:tmpl w:val="DBEEF31C"/>
    <w:lvl w:ilvl="0" w:tplc="1D521278">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D0C5391"/>
    <w:multiLevelType w:val="hybridMultilevel"/>
    <w:tmpl w:val="335A84C8"/>
    <w:lvl w:ilvl="0" w:tplc="0410000F">
      <w:start w:val="1"/>
      <w:numFmt w:val="decimal"/>
      <w:lvlText w:val="%1."/>
      <w:lvlJc w:val="left"/>
      <w:pPr>
        <w:tabs>
          <w:tab w:val="num" w:pos="360"/>
        </w:tabs>
        <w:ind w:left="360" w:hanging="360"/>
      </w:pPr>
      <w:rPr>
        <w:rFonts w:cs="Times New Roman"/>
      </w:rPr>
    </w:lvl>
    <w:lvl w:ilvl="1" w:tplc="04100019" w:tentative="1">
      <w:start w:val="1"/>
      <w:numFmt w:val="lowerLetter"/>
      <w:lvlText w:val="%2."/>
      <w:lvlJc w:val="left"/>
      <w:pPr>
        <w:tabs>
          <w:tab w:val="num" w:pos="1080"/>
        </w:tabs>
        <w:ind w:left="1080" w:hanging="360"/>
      </w:pPr>
      <w:rPr>
        <w:rFonts w:cs="Times New Roman"/>
      </w:rPr>
    </w:lvl>
    <w:lvl w:ilvl="2" w:tplc="0410001B" w:tentative="1">
      <w:start w:val="1"/>
      <w:numFmt w:val="lowerRoman"/>
      <w:lvlText w:val="%3."/>
      <w:lvlJc w:val="right"/>
      <w:pPr>
        <w:tabs>
          <w:tab w:val="num" w:pos="1800"/>
        </w:tabs>
        <w:ind w:left="1800" w:hanging="180"/>
      </w:pPr>
      <w:rPr>
        <w:rFonts w:cs="Times New Roman"/>
      </w:rPr>
    </w:lvl>
    <w:lvl w:ilvl="3" w:tplc="0410000F" w:tentative="1">
      <w:start w:val="1"/>
      <w:numFmt w:val="decimal"/>
      <w:lvlText w:val="%4."/>
      <w:lvlJc w:val="left"/>
      <w:pPr>
        <w:tabs>
          <w:tab w:val="num" w:pos="2520"/>
        </w:tabs>
        <w:ind w:left="2520" w:hanging="360"/>
      </w:pPr>
      <w:rPr>
        <w:rFonts w:cs="Times New Roman"/>
      </w:rPr>
    </w:lvl>
    <w:lvl w:ilvl="4" w:tplc="04100019" w:tentative="1">
      <w:start w:val="1"/>
      <w:numFmt w:val="lowerLetter"/>
      <w:lvlText w:val="%5."/>
      <w:lvlJc w:val="left"/>
      <w:pPr>
        <w:tabs>
          <w:tab w:val="num" w:pos="3240"/>
        </w:tabs>
        <w:ind w:left="3240" w:hanging="360"/>
      </w:pPr>
      <w:rPr>
        <w:rFonts w:cs="Times New Roman"/>
      </w:rPr>
    </w:lvl>
    <w:lvl w:ilvl="5" w:tplc="0410001B" w:tentative="1">
      <w:start w:val="1"/>
      <w:numFmt w:val="lowerRoman"/>
      <w:lvlText w:val="%6."/>
      <w:lvlJc w:val="right"/>
      <w:pPr>
        <w:tabs>
          <w:tab w:val="num" w:pos="3960"/>
        </w:tabs>
        <w:ind w:left="3960" w:hanging="180"/>
      </w:pPr>
      <w:rPr>
        <w:rFonts w:cs="Times New Roman"/>
      </w:rPr>
    </w:lvl>
    <w:lvl w:ilvl="6" w:tplc="0410000F" w:tentative="1">
      <w:start w:val="1"/>
      <w:numFmt w:val="decimal"/>
      <w:lvlText w:val="%7."/>
      <w:lvlJc w:val="left"/>
      <w:pPr>
        <w:tabs>
          <w:tab w:val="num" w:pos="4680"/>
        </w:tabs>
        <w:ind w:left="4680" w:hanging="360"/>
      </w:pPr>
      <w:rPr>
        <w:rFonts w:cs="Times New Roman"/>
      </w:rPr>
    </w:lvl>
    <w:lvl w:ilvl="7" w:tplc="04100019" w:tentative="1">
      <w:start w:val="1"/>
      <w:numFmt w:val="lowerLetter"/>
      <w:lvlText w:val="%8."/>
      <w:lvlJc w:val="left"/>
      <w:pPr>
        <w:tabs>
          <w:tab w:val="num" w:pos="5400"/>
        </w:tabs>
        <w:ind w:left="5400" w:hanging="360"/>
      </w:pPr>
      <w:rPr>
        <w:rFonts w:cs="Times New Roman"/>
      </w:rPr>
    </w:lvl>
    <w:lvl w:ilvl="8" w:tplc="0410001B" w:tentative="1">
      <w:start w:val="1"/>
      <w:numFmt w:val="lowerRoman"/>
      <w:lvlText w:val="%9."/>
      <w:lvlJc w:val="right"/>
      <w:pPr>
        <w:tabs>
          <w:tab w:val="num" w:pos="6120"/>
        </w:tabs>
        <w:ind w:left="6120" w:hanging="180"/>
      </w:pPr>
      <w:rPr>
        <w:rFonts w:cs="Times New Roman"/>
      </w:rPr>
    </w:lvl>
  </w:abstractNum>
  <w:abstractNum w:abstractNumId="24" w15:restartNumberingAfterBreak="0">
    <w:nsid w:val="5E716DF8"/>
    <w:multiLevelType w:val="hybridMultilevel"/>
    <w:tmpl w:val="222EA54A"/>
    <w:lvl w:ilvl="0" w:tplc="E2381CCA">
      <w:start w:val="21"/>
      <w:numFmt w:val="decimal"/>
      <w:lvlText w:val="%1."/>
      <w:lvlJc w:val="left"/>
      <w:pPr>
        <w:ind w:left="720" w:hanging="360"/>
      </w:pPr>
      <w:rPr>
        <w:rFonts w:hint="default"/>
        <w:b/>
        <w:color w:val="FF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623A24EB"/>
    <w:multiLevelType w:val="hybridMultilevel"/>
    <w:tmpl w:val="9B767202"/>
    <w:lvl w:ilvl="0" w:tplc="68BC935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62CA351B"/>
    <w:multiLevelType w:val="hybridMultilevel"/>
    <w:tmpl w:val="94588C80"/>
    <w:lvl w:ilvl="0" w:tplc="8F54F19E">
      <w:start w:val="1"/>
      <w:numFmt w:val="decimal"/>
      <w:lvlText w:val="%1."/>
      <w:lvlJc w:val="left"/>
      <w:pPr>
        <w:ind w:left="502" w:hanging="360"/>
      </w:pPr>
      <w:rPr>
        <w:rFonts w:hint="default"/>
        <w:b/>
        <w:color w:val="auto"/>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7" w15:restartNumberingAfterBreak="0">
    <w:nsid w:val="658D1016"/>
    <w:multiLevelType w:val="hybridMultilevel"/>
    <w:tmpl w:val="5E80B5E8"/>
    <w:lvl w:ilvl="0" w:tplc="B17421EA">
      <w:start w:val="39"/>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6F4B6CB8"/>
    <w:multiLevelType w:val="hybridMultilevel"/>
    <w:tmpl w:val="2A50A1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FE3290B"/>
    <w:multiLevelType w:val="hybridMultilevel"/>
    <w:tmpl w:val="7B528F4E"/>
    <w:lvl w:ilvl="0" w:tplc="04100017">
      <w:start w:val="1"/>
      <w:numFmt w:val="lowerLetter"/>
      <w:lvlText w:val="%1)"/>
      <w:lvlJc w:val="left"/>
      <w:rPr>
        <w:rFonts w:hint="default"/>
        <w:w w:val="100"/>
        <w:sz w:val="23"/>
        <w:szCs w:val="23"/>
        <w:lang w:val="it-IT" w:eastAsia="it-IT" w:bidi="it-IT"/>
      </w:rPr>
    </w:lvl>
    <w:lvl w:ilvl="1" w:tplc="FFFFFFFF">
      <w:numFmt w:val="bullet"/>
      <w:lvlText w:val="•"/>
      <w:lvlJc w:val="left"/>
      <w:pPr>
        <w:ind w:left="1638" w:hanging="706"/>
      </w:pPr>
      <w:rPr>
        <w:rFonts w:hint="default"/>
        <w:lang w:val="it-IT" w:eastAsia="it-IT" w:bidi="it-IT"/>
      </w:rPr>
    </w:lvl>
    <w:lvl w:ilvl="2" w:tplc="FFFFFFFF">
      <w:numFmt w:val="bullet"/>
      <w:lvlText w:val="•"/>
      <w:lvlJc w:val="left"/>
      <w:pPr>
        <w:ind w:left="2417" w:hanging="706"/>
      </w:pPr>
      <w:rPr>
        <w:rFonts w:hint="default"/>
        <w:lang w:val="it-IT" w:eastAsia="it-IT" w:bidi="it-IT"/>
      </w:rPr>
    </w:lvl>
    <w:lvl w:ilvl="3" w:tplc="FFFFFFFF">
      <w:numFmt w:val="bullet"/>
      <w:lvlText w:val="•"/>
      <w:lvlJc w:val="left"/>
      <w:pPr>
        <w:ind w:left="3195" w:hanging="706"/>
      </w:pPr>
      <w:rPr>
        <w:rFonts w:hint="default"/>
        <w:lang w:val="it-IT" w:eastAsia="it-IT" w:bidi="it-IT"/>
      </w:rPr>
    </w:lvl>
    <w:lvl w:ilvl="4" w:tplc="FFFFFFFF">
      <w:numFmt w:val="bullet"/>
      <w:lvlText w:val="•"/>
      <w:lvlJc w:val="left"/>
      <w:pPr>
        <w:ind w:left="3974" w:hanging="706"/>
      </w:pPr>
      <w:rPr>
        <w:rFonts w:hint="default"/>
        <w:lang w:val="it-IT" w:eastAsia="it-IT" w:bidi="it-IT"/>
      </w:rPr>
    </w:lvl>
    <w:lvl w:ilvl="5" w:tplc="FFFFFFFF">
      <w:numFmt w:val="bullet"/>
      <w:lvlText w:val="•"/>
      <w:lvlJc w:val="left"/>
      <w:pPr>
        <w:ind w:left="4753" w:hanging="706"/>
      </w:pPr>
      <w:rPr>
        <w:rFonts w:hint="default"/>
        <w:lang w:val="it-IT" w:eastAsia="it-IT" w:bidi="it-IT"/>
      </w:rPr>
    </w:lvl>
    <w:lvl w:ilvl="6" w:tplc="FFFFFFFF">
      <w:numFmt w:val="bullet"/>
      <w:lvlText w:val="•"/>
      <w:lvlJc w:val="left"/>
      <w:pPr>
        <w:ind w:left="5531" w:hanging="706"/>
      </w:pPr>
      <w:rPr>
        <w:rFonts w:hint="default"/>
        <w:lang w:val="it-IT" w:eastAsia="it-IT" w:bidi="it-IT"/>
      </w:rPr>
    </w:lvl>
    <w:lvl w:ilvl="7" w:tplc="FFFFFFFF">
      <w:numFmt w:val="bullet"/>
      <w:lvlText w:val="•"/>
      <w:lvlJc w:val="left"/>
      <w:pPr>
        <w:ind w:left="6310" w:hanging="706"/>
      </w:pPr>
      <w:rPr>
        <w:rFonts w:hint="default"/>
        <w:lang w:val="it-IT" w:eastAsia="it-IT" w:bidi="it-IT"/>
      </w:rPr>
    </w:lvl>
    <w:lvl w:ilvl="8" w:tplc="FFFFFFFF">
      <w:numFmt w:val="bullet"/>
      <w:lvlText w:val="•"/>
      <w:lvlJc w:val="left"/>
      <w:pPr>
        <w:ind w:left="7089" w:hanging="706"/>
      </w:pPr>
      <w:rPr>
        <w:rFonts w:hint="default"/>
        <w:lang w:val="it-IT" w:eastAsia="it-IT" w:bidi="it-IT"/>
      </w:rPr>
    </w:lvl>
  </w:abstractNum>
  <w:abstractNum w:abstractNumId="30" w15:restartNumberingAfterBreak="0">
    <w:nsid w:val="7A6F5543"/>
    <w:multiLevelType w:val="hybridMultilevel"/>
    <w:tmpl w:val="632AB2D8"/>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1" w15:restartNumberingAfterBreak="0">
    <w:nsid w:val="7B763443"/>
    <w:multiLevelType w:val="hybridMultilevel"/>
    <w:tmpl w:val="5CAA4C34"/>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2" w15:restartNumberingAfterBreak="0">
    <w:nsid w:val="7C5A60AA"/>
    <w:multiLevelType w:val="hybridMultilevel"/>
    <w:tmpl w:val="9620EC10"/>
    <w:lvl w:ilvl="0" w:tplc="6A70A4E6">
      <w:start w:val="1"/>
      <w:numFmt w:val="decimal"/>
      <w:lvlText w:val="%1."/>
      <w:lvlJc w:val="left"/>
      <w:pPr>
        <w:ind w:left="502" w:hanging="360"/>
      </w:pPr>
      <w:rPr>
        <w:rFonts w:hint="default"/>
        <w:b/>
        <w:color w:val="FF0000"/>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33" w15:restartNumberingAfterBreak="0">
    <w:nsid w:val="7E0E3E71"/>
    <w:multiLevelType w:val="hybridMultilevel"/>
    <w:tmpl w:val="253E1674"/>
    <w:lvl w:ilvl="0" w:tplc="4D9E239A">
      <w:start w:val="184"/>
      <w:numFmt w:val="decimalZero"/>
      <w:lvlText w:val="%1"/>
      <w:lvlJc w:val="left"/>
      <w:pPr>
        <w:ind w:left="5565" w:hanging="525"/>
      </w:pPr>
      <w:rPr>
        <w:rFonts w:hint="default"/>
      </w:rPr>
    </w:lvl>
    <w:lvl w:ilvl="1" w:tplc="04100019" w:tentative="1">
      <w:start w:val="1"/>
      <w:numFmt w:val="lowerLetter"/>
      <w:lvlText w:val="%2."/>
      <w:lvlJc w:val="left"/>
      <w:pPr>
        <w:ind w:left="6120" w:hanging="360"/>
      </w:pPr>
    </w:lvl>
    <w:lvl w:ilvl="2" w:tplc="0410001B" w:tentative="1">
      <w:start w:val="1"/>
      <w:numFmt w:val="lowerRoman"/>
      <w:lvlText w:val="%3."/>
      <w:lvlJc w:val="right"/>
      <w:pPr>
        <w:ind w:left="6840" w:hanging="180"/>
      </w:pPr>
    </w:lvl>
    <w:lvl w:ilvl="3" w:tplc="0410000F" w:tentative="1">
      <w:start w:val="1"/>
      <w:numFmt w:val="decimal"/>
      <w:lvlText w:val="%4."/>
      <w:lvlJc w:val="left"/>
      <w:pPr>
        <w:ind w:left="7560" w:hanging="360"/>
      </w:pPr>
    </w:lvl>
    <w:lvl w:ilvl="4" w:tplc="04100019" w:tentative="1">
      <w:start w:val="1"/>
      <w:numFmt w:val="lowerLetter"/>
      <w:lvlText w:val="%5."/>
      <w:lvlJc w:val="left"/>
      <w:pPr>
        <w:ind w:left="8280" w:hanging="360"/>
      </w:pPr>
    </w:lvl>
    <w:lvl w:ilvl="5" w:tplc="0410001B" w:tentative="1">
      <w:start w:val="1"/>
      <w:numFmt w:val="lowerRoman"/>
      <w:lvlText w:val="%6."/>
      <w:lvlJc w:val="right"/>
      <w:pPr>
        <w:ind w:left="9000" w:hanging="180"/>
      </w:pPr>
    </w:lvl>
    <w:lvl w:ilvl="6" w:tplc="0410000F" w:tentative="1">
      <w:start w:val="1"/>
      <w:numFmt w:val="decimal"/>
      <w:lvlText w:val="%7."/>
      <w:lvlJc w:val="left"/>
      <w:pPr>
        <w:ind w:left="9720" w:hanging="360"/>
      </w:pPr>
    </w:lvl>
    <w:lvl w:ilvl="7" w:tplc="04100019" w:tentative="1">
      <w:start w:val="1"/>
      <w:numFmt w:val="lowerLetter"/>
      <w:lvlText w:val="%8."/>
      <w:lvlJc w:val="left"/>
      <w:pPr>
        <w:ind w:left="10440" w:hanging="360"/>
      </w:pPr>
    </w:lvl>
    <w:lvl w:ilvl="8" w:tplc="0410001B" w:tentative="1">
      <w:start w:val="1"/>
      <w:numFmt w:val="lowerRoman"/>
      <w:lvlText w:val="%9."/>
      <w:lvlJc w:val="right"/>
      <w:pPr>
        <w:ind w:left="11160" w:hanging="180"/>
      </w:pPr>
    </w:lvl>
  </w:abstractNum>
  <w:abstractNum w:abstractNumId="34" w15:restartNumberingAfterBreak="0">
    <w:nsid w:val="7FBC1749"/>
    <w:multiLevelType w:val="hybridMultilevel"/>
    <w:tmpl w:val="FBCC8DD4"/>
    <w:lvl w:ilvl="0" w:tplc="5E00A2FA">
      <w:start w:val="20"/>
      <w:numFmt w:val="decimal"/>
      <w:lvlText w:val="%1."/>
      <w:lvlJc w:val="left"/>
      <w:pPr>
        <w:ind w:left="720" w:hanging="360"/>
      </w:pPr>
      <w:rPr>
        <w:rFonts w:hint="default"/>
        <w:b/>
        <w:color w:val="FF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7FE244B0"/>
    <w:multiLevelType w:val="hybridMultilevel"/>
    <w:tmpl w:val="F4889B2C"/>
    <w:lvl w:ilvl="0" w:tplc="FA5AE4B8">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16cid:durableId="555747259">
    <w:abstractNumId w:val="17"/>
  </w:num>
  <w:num w:numId="2" w16cid:durableId="1661620854">
    <w:abstractNumId w:val="0"/>
  </w:num>
  <w:num w:numId="3" w16cid:durableId="483207467">
    <w:abstractNumId w:val="30"/>
  </w:num>
  <w:num w:numId="4" w16cid:durableId="1682197459">
    <w:abstractNumId w:val="16"/>
  </w:num>
  <w:num w:numId="5" w16cid:durableId="352194446">
    <w:abstractNumId w:val="31"/>
  </w:num>
  <w:num w:numId="6" w16cid:durableId="624237185">
    <w:abstractNumId w:val="35"/>
  </w:num>
  <w:num w:numId="7" w16cid:durableId="311176167">
    <w:abstractNumId w:val="22"/>
  </w:num>
  <w:num w:numId="8" w16cid:durableId="197160100">
    <w:abstractNumId w:val="6"/>
  </w:num>
  <w:num w:numId="9" w16cid:durableId="1190297500">
    <w:abstractNumId w:val="10"/>
  </w:num>
  <w:num w:numId="10" w16cid:durableId="1802922114">
    <w:abstractNumId w:val="23"/>
  </w:num>
  <w:num w:numId="11" w16cid:durableId="529147274">
    <w:abstractNumId w:val="19"/>
  </w:num>
  <w:num w:numId="12" w16cid:durableId="1843617919">
    <w:abstractNumId w:val="3"/>
  </w:num>
  <w:num w:numId="13" w16cid:durableId="1812864651">
    <w:abstractNumId w:val="9"/>
  </w:num>
  <w:num w:numId="14" w16cid:durableId="693001586">
    <w:abstractNumId w:val="27"/>
  </w:num>
  <w:num w:numId="15" w16cid:durableId="861629853">
    <w:abstractNumId w:val="11"/>
  </w:num>
  <w:num w:numId="16" w16cid:durableId="2007972941">
    <w:abstractNumId w:val="21"/>
  </w:num>
  <w:num w:numId="17" w16cid:durableId="1326084145">
    <w:abstractNumId w:val="24"/>
  </w:num>
  <w:num w:numId="18" w16cid:durableId="1538156958">
    <w:abstractNumId w:val="4"/>
  </w:num>
  <w:num w:numId="19" w16cid:durableId="1204094305">
    <w:abstractNumId w:val="1"/>
  </w:num>
  <w:num w:numId="20" w16cid:durableId="1853449927">
    <w:abstractNumId w:val="13"/>
  </w:num>
  <w:num w:numId="21" w16cid:durableId="1359047201">
    <w:abstractNumId w:val="34"/>
  </w:num>
  <w:num w:numId="22" w16cid:durableId="127364234">
    <w:abstractNumId w:val="32"/>
  </w:num>
  <w:num w:numId="23" w16cid:durableId="1075863076">
    <w:abstractNumId w:val="5"/>
  </w:num>
  <w:num w:numId="24" w16cid:durableId="666907989">
    <w:abstractNumId w:val="8"/>
  </w:num>
  <w:num w:numId="25" w16cid:durableId="20398083">
    <w:abstractNumId w:val="14"/>
  </w:num>
  <w:num w:numId="26" w16cid:durableId="750586170">
    <w:abstractNumId w:val="7"/>
  </w:num>
  <w:num w:numId="27" w16cid:durableId="1099641332">
    <w:abstractNumId w:val="20"/>
  </w:num>
  <w:num w:numId="28" w16cid:durableId="133567026">
    <w:abstractNumId w:val="33"/>
  </w:num>
  <w:num w:numId="29" w16cid:durableId="1232081077">
    <w:abstractNumId w:val="12"/>
  </w:num>
  <w:num w:numId="30" w16cid:durableId="82386673">
    <w:abstractNumId w:val="29"/>
  </w:num>
  <w:num w:numId="31" w16cid:durableId="1765347443">
    <w:abstractNumId w:val="28"/>
  </w:num>
  <w:num w:numId="32" w16cid:durableId="97334183">
    <w:abstractNumId w:val="18"/>
  </w:num>
  <w:num w:numId="33" w16cid:durableId="455023872">
    <w:abstractNumId w:val="26"/>
  </w:num>
  <w:num w:numId="34" w16cid:durableId="2079135199">
    <w:abstractNumId w:val="2"/>
  </w:num>
  <w:num w:numId="35" w16cid:durableId="1328050281">
    <w:abstractNumId w:val="15"/>
  </w:num>
  <w:num w:numId="36" w16cid:durableId="126924184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31A"/>
    <w:rsid w:val="0001400F"/>
    <w:rsid w:val="00016D59"/>
    <w:rsid w:val="0002158F"/>
    <w:rsid w:val="000276A2"/>
    <w:rsid w:val="00030A14"/>
    <w:rsid w:val="000534F4"/>
    <w:rsid w:val="0006066E"/>
    <w:rsid w:val="000709F5"/>
    <w:rsid w:val="00074624"/>
    <w:rsid w:val="00075D2A"/>
    <w:rsid w:val="0007604F"/>
    <w:rsid w:val="0007741D"/>
    <w:rsid w:val="00081D6D"/>
    <w:rsid w:val="00085172"/>
    <w:rsid w:val="00085532"/>
    <w:rsid w:val="00091926"/>
    <w:rsid w:val="000A4E7C"/>
    <w:rsid w:val="000A6E4B"/>
    <w:rsid w:val="000C2906"/>
    <w:rsid w:val="000C42F8"/>
    <w:rsid w:val="000D23F6"/>
    <w:rsid w:val="000D2B71"/>
    <w:rsid w:val="000E1078"/>
    <w:rsid w:val="000E1C5A"/>
    <w:rsid w:val="000E5585"/>
    <w:rsid w:val="000E56A7"/>
    <w:rsid w:val="000F59F9"/>
    <w:rsid w:val="00100337"/>
    <w:rsid w:val="00101285"/>
    <w:rsid w:val="00105726"/>
    <w:rsid w:val="00105BEC"/>
    <w:rsid w:val="001138C2"/>
    <w:rsid w:val="001144E0"/>
    <w:rsid w:val="0012260B"/>
    <w:rsid w:val="00124B7C"/>
    <w:rsid w:val="001267C1"/>
    <w:rsid w:val="00126FF2"/>
    <w:rsid w:val="00127F67"/>
    <w:rsid w:val="00131B15"/>
    <w:rsid w:val="001422DA"/>
    <w:rsid w:val="00145AF5"/>
    <w:rsid w:val="00145BAB"/>
    <w:rsid w:val="0014647E"/>
    <w:rsid w:val="00147660"/>
    <w:rsid w:val="00156719"/>
    <w:rsid w:val="001573DA"/>
    <w:rsid w:val="00161B6D"/>
    <w:rsid w:val="00163D04"/>
    <w:rsid w:val="0016468D"/>
    <w:rsid w:val="00166234"/>
    <w:rsid w:val="0016631A"/>
    <w:rsid w:val="00167D55"/>
    <w:rsid w:val="001727C8"/>
    <w:rsid w:val="001733A6"/>
    <w:rsid w:val="00173E7D"/>
    <w:rsid w:val="001814B4"/>
    <w:rsid w:val="00183E21"/>
    <w:rsid w:val="0019573D"/>
    <w:rsid w:val="00196152"/>
    <w:rsid w:val="00197629"/>
    <w:rsid w:val="001A091A"/>
    <w:rsid w:val="001B1E8C"/>
    <w:rsid w:val="001C3405"/>
    <w:rsid w:val="001C4DC0"/>
    <w:rsid w:val="001D402A"/>
    <w:rsid w:val="001F0988"/>
    <w:rsid w:val="001F103E"/>
    <w:rsid w:val="001F1F76"/>
    <w:rsid w:val="001F220B"/>
    <w:rsid w:val="001F5B50"/>
    <w:rsid w:val="002026DF"/>
    <w:rsid w:val="00202BE2"/>
    <w:rsid w:val="002105C2"/>
    <w:rsid w:val="00221854"/>
    <w:rsid w:val="00230DDF"/>
    <w:rsid w:val="002416A2"/>
    <w:rsid w:val="00255D28"/>
    <w:rsid w:val="0025664D"/>
    <w:rsid w:val="0026532A"/>
    <w:rsid w:val="002664AC"/>
    <w:rsid w:val="00274F09"/>
    <w:rsid w:val="002759D4"/>
    <w:rsid w:val="002831A2"/>
    <w:rsid w:val="0028542B"/>
    <w:rsid w:val="002914EB"/>
    <w:rsid w:val="002937E7"/>
    <w:rsid w:val="002A51B3"/>
    <w:rsid w:val="002B251D"/>
    <w:rsid w:val="002B39EF"/>
    <w:rsid w:val="002B3C8F"/>
    <w:rsid w:val="002C6ED1"/>
    <w:rsid w:val="002D34CB"/>
    <w:rsid w:val="002D3A86"/>
    <w:rsid w:val="002E3D76"/>
    <w:rsid w:val="002F019E"/>
    <w:rsid w:val="002F6B9B"/>
    <w:rsid w:val="00301C76"/>
    <w:rsid w:val="0030473D"/>
    <w:rsid w:val="00304F7A"/>
    <w:rsid w:val="003056CE"/>
    <w:rsid w:val="0030572A"/>
    <w:rsid w:val="00310295"/>
    <w:rsid w:val="00310AEB"/>
    <w:rsid w:val="00310C11"/>
    <w:rsid w:val="00330126"/>
    <w:rsid w:val="00334C3E"/>
    <w:rsid w:val="00335C10"/>
    <w:rsid w:val="003440CE"/>
    <w:rsid w:val="00350EF4"/>
    <w:rsid w:val="00375347"/>
    <w:rsid w:val="00376322"/>
    <w:rsid w:val="00382215"/>
    <w:rsid w:val="00391998"/>
    <w:rsid w:val="00393E11"/>
    <w:rsid w:val="003B42AE"/>
    <w:rsid w:val="003C00AE"/>
    <w:rsid w:val="003C530B"/>
    <w:rsid w:val="003D4897"/>
    <w:rsid w:val="003E13FB"/>
    <w:rsid w:val="003E1E3B"/>
    <w:rsid w:val="003E5179"/>
    <w:rsid w:val="003E59B9"/>
    <w:rsid w:val="003E6868"/>
    <w:rsid w:val="003F5CAA"/>
    <w:rsid w:val="0040438F"/>
    <w:rsid w:val="00412CD8"/>
    <w:rsid w:val="004137D5"/>
    <w:rsid w:val="004139C7"/>
    <w:rsid w:val="004151C9"/>
    <w:rsid w:val="004151E2"/>
    <w:rsid w:val="00416A0F"/>
    <w:rsid w:val="00422C11"/>
    <w:rsid w:val="00425B24"/>
    <w:rsid w:val="004313DC"/>
    <w:rsid w:val="00432266"/>
    <w:rsid w:val="00437DEC"/>
    <w:rsid w:val="00441623"/>
    <w:rsid w:val="00453F97"/>
    <w:rsid w:val="00454A49"/>
    <w:rsid w:val="00454D6D"/>
    <w:rsid w:val="00457EF1"/>
    <w:rsid w:val="00460104"/>
    <w:rsid w:val="00464947"/>
    <w:rsid w:val="00465B57"/>
    <w:rsid w:val="00473EF6"/>
    <w:rsid w:val="004752A1"/>
    <w:rsid w:val="004763A7"/>
    <w:rsid w:val="00476D3F"/>
    <w:rsid w:val="00477364"/>
    <w:rsid w:val="00484AEC"/>
    <w:rsid w:val="0048726F"/>
    <w:rsid w:val="00492538"/>
    <w:rsid w:val="00494C1D"/>
    <w:rsid w:val="00495AEC"/>
    <w:rsid w:val="00497248"/>
    <w:rsid w:val="004A0100"/>
    <w:rsid w:val="004A52EC"/>
    <w:rsid w:val="004A7635"/>
    <w:rsid w:val="004C090F"/>
    <w:rsid w:val="004C5863"/>
    <w:rsid w:val="004D24EA"/>
    <w:rsid w:val="004E2337"/>
    <w:rsid w:val="004E266E"/>
    <w:rsid w:val="004F0708"/>
    <w:rsid w:val="004F24F4"/>
    <w:rsid w:val="00500652"/>
    <w:rsid w:val="005069A8"/>
    <w:rsid w:val="00507233"/>
    <w:rsid w:val="005100E9"/>
    <w:rsid w:val="00510924"/>
    <w:rsid w:val="005152FD"/>
    <w:rsid w:val="0052796D"/>
    <w:rsid w:val="005305E6"/>
    <w:rsid w:val="00531DF3"/>
    <w:rsid w:val="00540D7D"/>
    <w:rsid w:val="00543971"/>
    <w:rsid w:val="00544718"/>
    <w:rsid w:val="0055307B"/>
    <w:rsid w:val="00553D00"/>
    <w:rsid w:val="005647E5"/>
    <w:rsid w:val="00566BF9"/>
    <w:rsid w:val="005A4227"/>
    <w:rsid w:val="005A4C98"/>
    <w:rsid w:val="005B4784"/>
    <w:rsid w:val="005B5F4A"/>
    <w:rsid w:val="005C0AE8"/>
    <w:rsid w:val="005C7732"/>
    <w:rsid w:val="005D3FAE"/>
    <w:rsid w:val="005D5E35"/>
    <w:rsid w:val="005E04C0"/>
    <w:rsid w:val="005E4CCC"/>
    <w:rsid w:val="005E6475"/>
    <w:rsid w:val="005F33D4"/>
    <w:rsid w:val="005F33DB"/>
    <w:rsid w:val="005F3873"/>
    <w:rsid w:val="0060245C"/>
    <w:rsid w:val="00605A4B"/>
    <w:rsid w:val="00610951"/>
    <w:rsid w:val="0061362A"/>
    <w:rsid w:val="0061507F"/>
    <w:rsid w:val="0062225F"/>
    <w:rsid w:val="0062568E"/>
    <w:rsid w:val="00632977"/>
    <w:rsid w:val="00634430"/>
    <w:rsid w:val="006365F6"/>
    <w:rsid w:val="00642195"/>
    <w:rsid w:val="00644E45"/>
    <w:rsid w:val="00651B6F"/>
    <w:rsid w:val="00656353"/>
    <w:rsid w:val="00657C25"/>
    <w:rsid w:val="006642A5"/>
    <w:rsid w:val="00665C2A"/>
    <w:rsid w:val="006751EC"/>
    <w:rsid w:val="0068188A"/>
    <w:rsid w:val="0068670B"/>
    <w:rsid w:val="006878DF"/>
    <w:rsid w:val="00692CF6"/>
    <w:rsid w:val="00693548"/>
    <w:rsid w:val="006A213F"/>
    <w:rsid w:val="006A6C67"/>
    <w:rsid w:val="006B336C"/>
    <w:rsid w:val="006B44FC"/>
    <w:rsid w:val="006B6B3D"/>
    <w:rsid w:val="006C356F"/>
    <w:rsid w:val="006C77AB"/>
    <w:rsid w:val="006D1435"/>
    <w:rsid w:val="006D4030"/>
    <w:rsid w:val="006D4539"/>
    <w:rsid w:val="006D5776"/>
    <w:rsid w:val="006E598C"/>
    <w:rsid w:val="006F164F"/>
    <w:rsid w:val="006F37D4"/>
    <w:rsid w:val="006F7002"/>
    <w:rsid w:val="00700F3D"/>
    <w:rsid w:val="0070255E"/>
    <w:rsid w:val="0070289C"/>
    <w:rsid w:val="00705F0B"/>
    <w:rsid w:val="00712980"/>
    <w:rsid w:val="00712E26"/>
    <w:rsid w:val="007169EA"/>
    <w:rsid w:val="0072211E"/>
    <w:rsid w:val="00727E90"/>
    <w:rsid w:val="00731C83"/>
    <w:rsid w:val="007336EC"/>
    <w:rsid w:val="0073691F"/>
    <w:rsid w:val="007369C0"/>
    <w:rsid w:val="00741159"/>
    <w:rsid w:val="007458D7"/>
    <w:rsid w:val="0075126F"/>
    <w:rsid w:val="00760A85"/>
    <w:rsid w:val="00761159"/>
    <w:rsid w:val="00761DE8"/>
    <w:rsid w:val="0077114B"/>
    <w:rsid w:val="007778A4"/>
    <w:rsid w:val="00780007"/>
    <w:rsid w:val="0078774B"/>
    <w:rsid w:val="007931F5"/>
    <w:rsid w:val="007940C7"/>
    <w:rsid w:val="00797367"/>
    <w:rsid w:val="007A70F6"/>
    <w:rsid w:val="007A7C51"/>
    <w:rsid w:val="007B25D5"/>
    <w:rsid w:val="007B430E"/>
    <w:rsid w:val="007C0957"/>
    <w:rsid w:val="007C42AC"/>
    <w:rsid w:val="007C608E"/>
    <w:rsid w:val="007C6746"/>
    <w:rsid w:val="007C7074"/>
    <w:rsid w:val="007D151B"/>
    <w:rsid w:val="007D3F3C"/>
    <w:rsid w:val="007D63F4"/>
    <w:rsid w:val="007D6F42"/>
    <w:rsid w:val="007E3354"/>
    <w:rsid w:val="007E3F11"/>
    <w:rsid w:val="007E447D"/>
    <w:rsid w:val="008077DF"/>
    <w:rsid w:val="00812935"/>
    <w:rsid w:val="00814AD1"/>
    <w:rsid w:val="008160ED"/>
    <w:rsid w:val="008213E9"/>
    <w:rsid w:val="00821634"/>
    <w:rsid w:val="00822CA9"/>
    <w:rsid w:val="00827E2A"/>
    <w:rsid w:val="00833726"/>
    <w:rsid w:val="008358F2"/>
    <w:rsid w:val="00837408"/>
    <w:rsid w:val="00845FAF"/>
    <w:rsid w:val="008477F0"/>
    <w:rsid w:val="00862A06"/>
    <w:rsid w:val="00872864"/>
    <w:rsid w:val="008745CE"/>
    <w:rsid w:val="00880AE9"/>
    <w:rsid w:val="008819CE"/>
    <w:rsid w:val="008A2A2D"/>
    <w:rsid w:val="008A4BC6"/>
    <w:rsid w:val="008A5821"/>
    <w:rsid w:val="008B0E46"/>
    <w:rsid w:val="008B2957"/>
    <w:rsid w:val="008B6D84"/>
    <w:rsid w:val="008C31A4"/>
    <w:rsid w:val="008C3BE3"/>
    <w:rsid w:val="008D3A44"/>
    <w:rsid w:val="008D73D4"/>
    <w:rsid w:val="008E3EE7"/>
    <w:rsid w:val="008E7C49"/>
    <w:rsid w:val="008F1596"/>
    <w:rsid w:val="008F330D"/>
    <w:rsid w:val="00901AE0"/>
    <w:rsid w:val="00912586"/>
    <w:rsid w:val="0091315B"/>
    <w:rsid w:val="00913D35"/>
    <w:rsid w:val="00916D71"/>
    <w:rsid w:val="009226D4"/>
    <w:rsid w:val="009231E0"/>
    <w:rsid w:val="00935AFC"/>
    <w:rsid w:val="00940392"/>
    <w:rsid w:val="00941CD1"/>
    <w:rsid w:val="00942B9D"/>
    <w:rsid w:val="00951BC0"/>
    <w:rsid w:val="009675AE"/>
    <w:rsid w:val="009729E5"/>
    <w:rsid w:val="00975D21"/>
    <w:rsid w:val="00976F9C"/>
    <w:rsid w:val="00982794"/>
    <w:rsid w:val="00982997"/>
    <w:rsid w:val="00985421"/>
    <w:rsid w:val="009873A5"/>
    <w:rsid w:val="00987D00"/>
    <w:rsid w:val="0099790A"/>
    <w:rsid w:val="009A2E55"/>
    <w:rsid w:val="009A5198"/>
    <w:rsid w:val="009B76EA"/>
    <w:rsid w:val="009C00A6"/>
    <w:rsid w:val="009C13DE"/>
    <w:rsid w:val="009D2CF4"/>
    <w:rsid w:val="009D3F3E"/>
    <w:rsid w:val="009D6535"/>
    <w:rsid w:val="009D73E4"/>
    <w:rsid w:val="009E3F71"/>
    <w:rsid w:val="009E4510"/>
    <w:rsid w:val="00A04406"/>
    <w:rsid w:val="00A21717"/>
    <w:rsid w:val="00A236D7"/>
    <w:rsid w:val="00A26CAF"/>
    <w:rsid w:val="00A33164"/>
    <w:rsid w:val="00A363D7"/>
    <w:rsid w:val="00A419AE"/>
    <w:rsid w:val="00A431DA"/>
    <w:rsid w:val="00A45C7A"/>
    <w:rsid w:val="00A540C2"/>
    <w:rsid w:val="00A61282"/>
    <w:rsid w:val="00A61AD8"/>
    <w:rsid w:val="00A620F3"/>
    <w:rsid w:val="00A70126"/>
    <w:rsid w:val="00A75A0B"/>
    <w:rsid w:val="00A84F9E"/>
    <w:rsid w:val="00A862F6"/>
    <w:rsid w:val="00A92CC1"/>
    <w:rsid w:val="00A92D17"/>
    <w:rsid w:val="00A94139"/>
    <w:rsid w:val="00A951DE"/>
    <w:rsid w:val="00AA1B85"/>
    <w:rsid w:val="00AA43C5"/>
    <w:rsid w:val="00AB27DC"/>
    <w:rsid w:val="00AB6CC5"/>
    <w:rsid w:val="00AC146B"/>
    <w:rsid w:val="00AC2F86"/>
    <w:rsid w:val="00AC3249"/>
    <w:rsid w:val="00AD559F"/>
    <w:rsid w:val="00AD606C"/>
    <w:rsid w:val="00AD6914"/>
    <w:rsid w:val="00AE1F4B"/>
    <w:rsid w:val="00AE6290"/>
    <w:rsid w:val="00AF5A8E"/>
    <w:rsid w:val="00AF5D99"/>
    <w:rsid w:val="00B07E4A"/>
    <w:rsid w:val="00B14CE8"/>
    <w:rsid w:val="00B232F9"/>
    <w:rsid w:val="00B23B0B"/>
    <w:rsid w:val="00B30F3C"/>
    <w:rsid w:val="00B31764"/>
    <w:rsid w:val="00B32D4A"/>
    <w:rsid w:val="00B355CB"/>
    <w:rsid w:val="00B42C42"/>
    <w:rsid w:val="00B6274E"/>
    <w:rsid w:val="00B635D8"/>
    <w:rsid w:val="00B66E65"/>
    <w:rsid w:val="00B6770F"/>
    <w:rsid w:val="00B822BF"/>
    <w:rsid w:val="00BA18C5"/>
    <w:rsid w:val="00BB0D52"/>
    <w:rsid w:val="00BC11D2"/>
    <w:rsid w:val="00BC32E9"/>
    <w:rsid w:val="00BC58B0"/>
    <w:rsid w:val="00BD3077"/>
    <w:rsid w:val="00BE3A90"/>
    <w:rsid w:val="00BE4462"/>
    <w:rsid w:val="00C04155"/>
    <w:rsid w:val="00C1043C"/>
    <w:rsid w:val="00C13ED6"/>
    <w:rsid w:val="00C1695E"/>
    <w:rsid w:val="00C20A3A"/>
    <w:rsid w:val="00C2103B"/>
    <w:rsid w:val="00C244BA"/>
    <w:rsid w:val="00C357BA"/>
    <w:rsid w:val="00C45F74"/>
    <w:rsid w:val="00C523B6"/>
    <w:rsid w:val="00C543BA"/>
    <w:rsid w:val="00C56669"/>
    <w:rsid w:val="00C61D92"/>
    <w:rsid w:val="00C6328E"/>
    <w:rsid w:val="00C6480A"/>
    <w:rsid w:val="00C67899"/>
    <w:rsid w:val="00C70A8D"/>
    <w:rsid w:val="00C76C22"/>
    <w:rsid w:val="00C8205A"/>
    <w:rsid w:val="00C8449F"/>
    <w:rsid w:val="00C903F3"/>
    <w:rsid w:val="00C907AF"/>
    <w:rsid w:val="00CA0972"/>
    <w:rsid w:val="00CA2B49"/>
    <w:rsid w:val="00CA2E48"/>
    <w:rsid w:val="00CA4B66"/>
    <w:rsid w:val="00CB278D"/>
    <w:rsid w:val="00CD3E75"/>
    <w:rsid w:val="00CD3F7A"/>
    <w:rsid w:val="00CD5AD6"/>
    <w:rsid w:val="00CD734B"/>
    <w:rsid w:val="00CE0711"/>
    <w:rsid w:val="00CF0C47"/>
    <w:rsid w:val="00CF1FBB"/>
    <w:rsid w:val="00CF235D"/>
    <w:rsid w:val="00CF7591"/>
    <w:rsid w:val="00CF7C92"/>
    <w:rsid w:val="00D00D58"/>
    <w:rsid w:val="00D03804"/>
    <w:rsid w:val="00D075E1"/>
    <w:rsid w:val="00D104CB"/>
    <w:rsid w:val="00D115DD"/>
    <w:rsid w:val="00D15831"/>
    <w:rsid w:val="00D16570"/>
    <w:rsid w:val="00D17624"/>
    <w:rsid w:val="00D21EBE"/>
    <w:rsid w:val="00D2541C"/>
    <w:rsid w:val="00D302DC"/>
    <w:rsid w:val="00D309E1"/>
    <w:rsid w:val="00D32BC8"/>
    <w:rsid w:val="00D36C30"/>
    <w:rsid w:val="00D37A05"/>
    <w:rsid w:val="00D423C8"/>
    <w:rsid w:val="00D44A2B"/>
    <w:rsid w:val="00D519E4"/>
    <w:rsid w:val="00D541E5"/>
    <w:rsid w:val="00D55DCE"/>
    <w:rsid w:val="00D6778D"/>
    <w:rsid w:val="00D67B49"/>
    <w:rsid w:val="00D7002C"/>
    <w:rsid w:val="00D73F67"/>
    <w:rsid w:val="00D81514"/>
    <w:rsid w:val="00D8369E"/>
    <w:rsid w:val="00D86A95"/>
    <w:rsid w:val="00D91D50"/>
    <w:rsid w:val="00D94189"/>
    <w:rsid w:val="00D97EA4"/>
    <w:rsid w:val="00DA6F6F"/>
    <w:rsid w:val="00DA7FD2"/>
    <w:rsid w:val="00DB3FF6"/>
    <w:rsid w:val="00DB68DA"/>
    <w:rsid w:val="00DC03C9"/>
    <w:rsid w:val="00DC113C"/>
    <w:rsid w:val="00DC688A"/>
    <w:rsid w:val="00DD0515"/>
    <w:rsid w:val="00DD3B76"/>
    <w:rsid w:val="00DF4AA7"/>
    <w:rsid w:val="00E00554"/>
    <w:rsid w:val="00E05537"/>
    <w:rsid w:val="00E16717"/>
    <w:rsid w:val="00E221D6"/>
    <w:rsid w:val="00E23EDB"/>
    <w:rsid w:val="00E2548B"/>
    <w:rsid w:val="00E278B7"/>
    <w:rsid w:val="00E33CF4"/>
    <w:rsid w:val="00E34EC6"/>
    <w:rsid w:val="00E366DE"/>
    <w:rsid w:val="00E4175C"/>
    <w:rsid w:val="00E4399F"/>
    <w:rsid w:val="00E446B8"/>
    <w:rsid w:val="00E45851"/>
    <w:rsid w:val="00E465C3"/>
    <w:rsid w:val="00E61AEF"/>
    <w:rsid w:val="00E655D4"/>
    <w:rsid w:val="00E6577F"/>
    <w:rsid w:val="00E725D7"/>
    <w:rsid w:val="00E73D12"/>
    <w:rsid w:val="00E75623"/>
    <w:rsid w:val="00E7623A"/>
    <w:rsid w:val="00E77C0C"/>
    <w:rsid w:val="00E96D60"/>
    <w:rsid w:val="00EA1038"/>
    <w:rsid w:val="00EA462C"/>
    <w:rsid w:val="00EB01D4"/>
    <w:rsid w:val="00EB21C3"/>
    <w:rsid w:val="00EB3C44"/>
    <w:rsid w:val="00EC40A1"/>
    <w:rsid w:val="00EC45B9"/>
    <w:rsid w:val="00EC4C3B"/>
    <w:rsid w:val="00EC6315"/>
    <w:rsid w:val="00EE5ADC"/>
    <w:rsid w:val="00EE77AA"/>
    <w:rsid w:val="00EF615F"/>
    <w:rsid w:val="00EF72EF"/>
    <w:rsid w:val="00F02B6F"/>
    <w:rsid w:val="00F046B0"/>
    <w:rsid w:val="00F078AA"/>
    <w:rsid w:val="00F139EF"/>
    <w:rsid w:val="00F142AB"/>
    <w:rsid w:val="00F17731"/>
    <w:rsid w:val="00F20B5A"/>
    <w:rsid w:val="00F270E2"/>
    <w:rsid w:val="00F27249"/>
    <w:rsid w:val="00F27561"/>
    <w:rsid w:val="00F33524"/>
    <w:rsid w:val="00F35C3A"/>
    <w:rsid w:val="00F361E5"/>
    <w:rsid w:val="00F4355D"/>
    <w:rsid w:val="00F474BB"/>
    <w:rsid w:val="00F518E1"/>
    <w:rsid w:val="00F52063"/>
    <w:rsid w:val="00F53D2B"/>
    <w:rsid w:val="00F63893"/>
    <w:rsid w:val="00F648B8"/>
    <w:rsid w:val="00F668EA"/>
    <w:rsid w:val="00F72F99"/>
    <w:rsid w:val="00F75444"/>
    <w:rsid w:val="00F76AC1"/>
    <w:rsid w:val="00F778F2"/>
    <w:rsid w:val="00F82F51"/>
    <w:rsid w:val="00F917FA"/>
    <w:rsid w:val="00F935E0"/>
    <w:rsid w:val="00F961E6"/>
    <w:rsid w:val="00FA3343"/>
    <w:rsid w:val="00FA617B"/>
    <w:rsid w:val="00FB06B2"/>
    <w:rsid w:val="00FB079E"/>
    <w:rsid w:val="00FC2828"/>
    <w:rsid w:val="00FD1EED"/>
    <w:rsid w:val="00FD6E90"/>
    <w:rsid w:val="00FE3B8C"/>
    <w:rsid w:val="00FE3F06"/>
    <w:rsid w:val="00FE4630"/>
    <w:rsid w:val="00FE63D7"/>
    <w:rsid w:val="00FF33BC"/>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3E2F57"/>
  <w15:docId w15:val="{00117F9E-31EA-43A1-B378-6D38D0AB5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locked="1" w:uiPriority="0"/>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363D7"/>
    <w:pPr>
      <w:suppressAutoHyphens/>
    </w:pPr>
    <w:rPr>
      <w:lang w:eastAsia="ar-SA"/>
    </w:rPr>
  </w:style>
  <w:style w:type="paragraph" w:styleId="Titolo1">
    <w:name w:val="heading 1"/>
    <w:basedOn w:val="Normale"/>
    <w:link w:val="Titolo1Carattere"/>
    <w:uiPriority w:val="1"/>
    <w:qFormat/>
    <w:locked/>
    <w:rsid w:val="008C3BE3"/>
    <w:pPr>
      <w:widowControl w:val="0"/>
      <w:suppressAutoHyphens w:val="0"/>
      <w:autoSpaceDE w:val="0"/>
      <w:autoSpaceDN w:val="0"/>
      <w:ind w:left="411" w:hanging="386"/>
      <w:jc w:val="both"/>
      <w:outlineLvl w:val="0"/>
    </w:pPr>
    <w:rPr>
      <w:rFonts w:ascii="Verdana" w:eastAsia="Verdana" w:hAnsi="Verdana" w:cs="Verdana"/>
      <w:sz w:val="22"/>
      <w:szCs w:val="22"/>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99"/>
    <w:rsid w:val="00A363D7"/>
    <w:pPr>
      <w:widowControl w:val="0"/>
      <w:spacing w:after="120"/>
    </w:pPr>
  </w:style>
  <w:style w:type="character" w:customStyle="1" w:styleId="CorpotestoCarattere">
    <w:name w:val="Corpo testo Carattere"/>
    <w:link w:val="Corpotesto"/>
    <w:uiPriority w:val="99"/>
    <w:semiHidden/>
    <w:locked/>
    <w:rsid w:val="00A951DE"/>
    <w:rPr>
      <w:sz w:val="20"/>
      <w:lang w:eastAsia="ar-SA" w:bidi="ar-SA"/>
    </w:rPr>
  </w:style>
  <w:style w:type="paragraph" w:styleId="Paragrafoelenco">
    <w:name w:val="List Paragraph"/>
    <w:basedOn w:val="Normale"/>
    <w:uiPriority w:val="34"/>
    <w:qFormat/>
    <w:rsid w:val="004A7635"/>
    <w:pPr>
      <w:ind w:left="708"/>
    </w:pPr>
  </w:style>
  <w:style w:type="character" w:styleId="Rimandocommento">
    <w:name w:val="annotation reference"/>
    <w:uiPriority w:val="99"/>
    <w:semiHidden/>
    <w:rsid w:val="003D4897"/>
    <w:rPr>
      <w:rFonts w:cs="Times New Roman"/>
      <w:sz w:val="16"/>
    </w:rPr>
  </w:style>
  <w:style w:type="paragraph" w:styleId="Testocommento">
    <w:name w:val="annotation text"/>
    <w:basedOn w:val="Normale"/>
    <w:link w:val="TestocommentoCarattere"/>
    <w:uiPriority w:val="99"/>
    <w:semiHidden/>
    <w:rsid w:val="003D4897"/>
  </w:style>
  <w:style w:type="character" w:customStyle="1" w:styleId="TestocommentoCarattere">
    <w:name w:val="Testo commento Carattere"/>
    <w:link w:val="Testocommento"/>
    <w:uiPriority w:val="99"/>
    <w:semiHidden/>
    <w:locked/>
    <w:rsid w:val="00A951DE"/>
    <w:rPr>
      <w:sz w:val="20"/>
      <w:lang w:eastAsia="ar-SA" w:bidi="ar-SA"/>
    </w:rPr>
  </w:style>
  <w:style w:type="paragraph" w:styleId="Soggettocommento">
    <w:name w:val="annotation subject"/>
    <w:basedOn w:val="Testocommento"/>
    <w:next w:val="Testocommento"/>
    <w:link w:val="SoggettocommentoCarattere"/>
    <w:uiPriority w:val="99"/>
    <w:semiHidden/>
    <w:rsid w:val="003D4897"/>
    <w:rPr>
      <w:b/>
    </w:rPr>
  </w:style>
  <w:style w:type="character" w:customStyle="1" w:styleId="SoggettocommentoCarattere">
    <w:name w:val="Soggetto commento Carattere"/>
    <w:link w:val="Soggettocommento"/>
    <w:uiPriority w:val="99"/>
    <w:semiHidden/>
    <w:locked/>
    <w:rsid w:val="00A951DE"/>
    <w:rPr>
      <w:b/>
      <w:sz w:val="20"/>
      <w:lang w:eastAsia="ar-SA" w:bidi="ar-SA"/>
    </w:rPr>
  </w:style>
  <w:style w:type="paragraph" w:styleId="Testofumetto">
    <w:name w:val="Balloon Text"/>
    <w:basedOn w:val="Normale"/>
    <w:link w:val="TestofumettoCarattere"/>
    <w:uiPriority w:val="99"/>
    <w:semiHidden/>
    <w:rsid w:val="003D4897"/>
    <w:rPr>
      <w:sz w:val="2"/>
    </w:rPr>
  </w:style>
  <w:style w:type="character" w:customStyle="1" w:styleId="TestofumettoCarattere">
    <w:name w:val="Testo fumetto Carattere"/>
    <w:link w:val="Testofumetto"/>
    <w:uiPriority w:val="99"/>
    <w:semiHidden/>
    <w:locked/>
    <w:rsid w:val="00A951DE"/>
    <w:rPr>
      <w:sz w:val="2"/>
      <w:lang w:eastAsia="ar-SA" w:bidi="ar-SA"/>
    </w:rPr>
  </w:style>
  <w:style w:type="paragraph" w:styleId="Intestazione">
    <w:name w:val="header"/>
    <w:basedOn w:val="Normale"/>
    <w:link w:val="IntestazioneCarattere"/>
    <w:uiPriority w:val="99"/>
    <w:rsid w:val="00197629"/>
    <w:pPr>
      <w:tabs>
        <w:tab w:val="center" w:pos="4819"/>
        <w:tab w:val="right" w:pos="9638"/>
      </w:tabs>
    </w:pPr>
  </w:style>
  <w:style w:type="character" w:customStyle="1" w:styleId="IntestazioneCarattere">
    <w:name w:val="Intestazione Carattere"/>
    <w:link w:val="Intestazione"/>
    <w:uiPriority w:val="99"/>
    <w:semiHidden/>
    <w:locked/>
    <w:rsid w:val="00A951DE"/>
    <w:rPr>
      <w:sz w:val="20"/>
      <w:lang w:eastAsia="ar-SA" w:bidi="ar-SA"/>
    </w:rPr>
  </w:style>
  <w:style w:type="paragraph" w:styleId="Pidipagina">
    <w:name w:val="footer"/>
    <w:basedOn w:val="Normale"/>
    <w:link w:val="PidipaginaCarattere"/>
    <w:uiPriority w:val="99"/>
    <w:rsid w:val="00197629"/>
    <w:pPr>
      <w:tabs>
        <w:tab w:val="center" w:pos="4819"/>
        <w:tab w:val="right" w:pos="9638"/>
      </w:tabs>
    </w:pPr>
  </w:style>
  <w:style w:type="character" w:customStyle="1" w:styleId="PidipaginaCarattere">
    <w:name w:val="Piè di pagina Carattere"/>
    <w:link w:val="Pidipagina"/>
    <w:uiPriority w:val="99"/>
    <w:locked/>
    <w:rsid w:val="00A951DE"/>
    <w:rPr>
      <w:sz w:val="20"/>
      <w:lang w:eastAsia="ar-SA" w:bidi="ar-SA"/>
    </w:rPr>
  </w:style>
  <w:style w:type="paragraph" w:styleId="Rientrocorpodeltesto3">
    <w:name w:val="Body Text Indent 3"/>
    <w:basedOn w:val="Normale"/>
    <w:link w:val="Rientrocorpodeltesto3Carattere"/>
    <w:uiPriority w:val="99"/>
    <w:rsid w:val="005B4784"/>
    <w:pPr>
      <w:spacing w:after="120"/>
      <w:ind w:left="283"/>
    </w:pPr>
    <w:rPr>
      <w:sz w:val="16"/>
    </w:rPr>
  </w:style>
  <w:style w:type="character" w:customStyle="1" w:styleId="Rientrocorpodeltesto3Carattere">
    <w:name w:val="Rientro corpo del testo 3 Carattere"/>
    <w:link w:val="Rientrocorpodeltesto3"/>
    <w:uiPriority w:val="99"/>
    <w:semiHidden/>
    <w:locked/>
    <w:rsid w:val="00A951DE"/>
    <w:rPr>
      <w:sz w:val="16"/>
      <w:lang w:eastAsia="ar-SA" w:bidi="ar-SA"/>
    </w:rPr>
  </w:style>
  <w:style w:type="paragraph" w:styleId="Rientrocorpodeltesto">
    <w:name w:val="Body Text Indent"/>
    <w:basedOn w:val="Normale"/>
    <w:link w:val="RientrocorpodeltestoCarattere"/>
    <w:uiPriority w:val="99"/>
    <w:semiHidden/>
    <w:rsid w:val="00173E7D"/>
    <w:pPr>
      <w:spacing w:after="120"/>
      <w:ind w:left="283"/>
    </w:pPr>
  </w:style>
  <w:style w:type="character" w:customStyle="1" w:styleId="RientrocorpodeltestoCarattere">
    <w:name w:val="Rientro corpo del testo Carattere"/>
    <w:link w:val="Rientrocorpodeltesto"/>
    <w:uiPriority w:val="99"/>
    <w:semiHidden/>
    <w:locked/>
    <w:rsid w:val="00173E7D"/>
    <w:rPr>
      <w:lang w:eastAsia="ar-SA" w:bidi="ar-SA"/>
    </w:rPr>
  </w:style>
  <w:style w:type="paragraph" w:styleId="Rientronormale">
    <w:name w:val="Normal Indent"/>
    <w:basedOn w:val="Normale"/>
    <w:uiPriority w:val="99"/>
    <w:semiHidden/>
    <w:rsid w:val="00173E7D"/>
    <w:pPr>
      <w:suppressAutoHyphens w:val="0"/>
      <w:ind w:left="708"/>
    </w:pPr>
    <w:rPr>
      <w:lang w:eastAsia="it-IT"/>
    </w:rPr>
  </w:style>
  <w:style w:type="paragraph" w:styleId="NormaleWeb">
    <w:name w:val="Normal (Web)"/>
    <w:basedOn w:val="Normale"/>
    <w:uiPriority w:val="99"/>
    <w:semiHidden/>
    <w:rsid w:val="00173E7D"/>
    <w:pPr>
      <w:suppressAutoHyphens w:val="0"/>
      <w:spacing w:before="100" w:beforeAutospacing="1" w:after="100" w:afterAutospacing="1"/>
    </w:pPr>
    <w:rPr>
      <w:sz w:val="24"/>
      <w:szCs w:val="24"/>
      <w:lang w:eastAsia="it-IT"/>
    </w:rPr>
  </w:style>
  <w:style w:type="character" w:styleId="Numeropagina">
    <w:name w:val="page number"/>
    <w:uiPriority w:val="99"/>
    <w:rsid w:val="00E655D4"/>
    <w:rPr>
      <w:rFonts w:cs="Times New Roman"/>
    </w:rPr>
  </w:style>
  <w:style w:type="numbering" w:customStyle="1" w:styleId="All1">
    <w:name w:val="All.1"/>
    <w:rsid w:val="00AD53E8"/>
    <w:pPr>
      <w:numPr>
        <w:numId w:val="1"/>
      </w:numPr>
    </w:pPr>
  </w:style>
  <w:style w:type="table" w:styleId="Grigliatabella">
    <w:name w:val="Table Grid"/>
    <w:basedOn w:val="Tabellanormale"/>
    <w:locked/>
    <w:rsid w:val="00C210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6468D"/>
    <w:pPr>
      <w:autoSpaceDE w:val="0"/>
      <w:autoSpaceDN w:val="0"/>
      <w:adjustRightInd w:val="0"/>
    </w:pPr>
    <w:rPr>
      <w:rFonts w:ascii="Calibri" w:eastAsiaTheme="minorHAnsi" w:hAnsi="Calibri" w:cs="Calibri"/>
      <w:color w:val="000000"/>
      <w:sz w:val="24"/>
      <w:szCs w:val="24"/>
      <w:lang w:eastAsia="en-US"/>
    </w:rPr>
  </w:style>
  <w:style w:type="paragraph" w:customStyle="1" w:styleId="TableParagraph">
    <w:name w:val="Table Paragraph"/>
    <w:basedOn w:val="Normale"/>
    <w:uiPriority w:val="1"/>
    <w:qFormat/>
    <w:rsid w:val="001F1F76"/>
    <w:pPr>
      <w:widowControl w:val="0"/>
      <w:suppressAutoHyphens w:val="0"/>
      <w:autoSpaceDE w:val="0"/>
      <w:autoSpaceDN w:val="0"/>
      <w:ind w:left="470"/>
    </w:pPr>
    <w:rPr>
      <w:rFonts w:ascii="Carlito" w:eastAsia="Carlito" w:hAnsi="Carlito" w:cs="Carlito"/>
      <w:sz w:val="22"/>
      <w:szCs w:val="22"/>
      <w:lang w:eastAsia="en-US"/>
    </w:rPr>
  </w:style>
  <w:style w:type="character" w:customStyle="1" w:styleId="Titolo1Carattere">
    <w:name w:val="Titolo 1 Carattere"/>
    <w:basedOn w:val="Carpredefinitoparagrafo"/>
    <w:link w:val="Titolo1"/>
    <w:uiPriority w:val="1"/>
    <w:rsid w:val="008C3BE3"/>
    <w:rPr>
      <w:rFonts w:ascii="Verdana" w:eastAsia="Verdana" w:hAnsi="Verdana" w:cs="Verdana"/>
      <w:sz w:val="22"/>
      <w:szCs w:val="22"/>
      <w:lang w:val="en-US" w:eastAsia="en-US"/>
    </w:rPr>
  </w:style>
  <w:style w:type="table" w:customStyle="1" w:styleId="TableNormal">
    <w:name w:val="Table Normal"/>
    <w:uiPriority w:val="2"/>
    <w:semiHidden/>
    <w:unhideWhenUsed/>
    <w:qFormat/>
    <w:rsid w:val="008C3BE3"/>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Testonotaapidipagina">
    <w:name w:val="footnote text"/>
    <w:basedOn w:val="Normale"/>
    <w:link w:val="TestonotaapidipaginaCarattere"/>
    <w:uiPriority w:val="99"/>
    <w:semiHidden/>
    <w:unhideWhenUsed/>
    <w:rsid w:val="00BB0D52"/>
  </w:style>
  <w:style w:type="character" w:customStyle="1" w:styleId="TestonotaapidipaginaCarattere">
    <w:name w:val="Testo nota a piè di pagina Carattere"/>
    <w:basedOn w:val="Carpredefinitoparagrafo"/>
    <w:link w:val="Testonotaapidipagina"/>
    <w:uiPriority w:val="99"/>
    <w:semiHidden/>
    <w:rsid w:val="00BB0D52"/>
    <w:rPr>
      <w:lang w:eastAsia="ar-SA"/>
    </w:rPr>
  </w:style>
  <w:style w:type="character" w:styleId="Rimandonotaapidipagina">
    <w:name w:val="footnote reference"/>
    <w:basedOn w:val="Carpredefinitoparagrafo"/>
    <w:uiPriority w:val="99"/>
    <w:semiHidden/>
    <w:unhideWhenUsed/>
    <w:rsid w:val="00BB0D5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45377">
      <w:bodyDiv w:val="1"/>
      <w:marLeft w:val="0"/>
      <w:marRight w:val="0"/>
      <w:marTop w:val="0"/>
      <w:marBottom w:val="0"/>
      <w:divBdr>
        <w:top w:val="none" w:sz="0" w:space="0" w:color="auto"/>
        <w:left w:val="none" w:sz="0" w:space="0" w:color="auto"/>
        <w:bottom w:val="none" w:sz="0" w:space="0" w:color="auto"/>
        <w:right w:val="none" w:sz="0" w:space="0" w:color="auto"/>
      </w:divBdr>
    </w:div>
    <w:div w:id="34931438">
      <w:bodyDiv w:val="1"/>
      <w:marLeft w:val="0"/>
      <w:marRight w:val="0"/>
      <w:marTop w:val="0"/>
      <w:marBottom w:val="0"/>
      <w:divBdr>
        <w:top w:val="none" w:sz="0" w:space="0" w:color="auto"/>
        <w:left w:val="none" w:sz="0" w:space="0" w:color="auto"/>
        <w:bottom w:val="none" w:sz="0" w:space="0" w:color="auto"/>
        <w:right w:val="none" w:sz="0" w:space="0" w:color="auto"/>
      </w:divBdr>
    </w:div>
    <w:div w:id="554505909">
      <w:marLeft w:val="0"/>
      <w:marRight w:val="0"/>
      <w:marTop w:val="0"/>
      <w:marBottom w:val="0"/>
      <w:divBdr>
        <w:top w:val="none" w:sz="0" w:space="0" w:color="auto"/>
        <w:left w:val="none" w:sz="0" w:space="0" w:color="auto"/>
        <w:bottom w:val="none" w:sz="0" w:space="0" w:color="auto"/>
        <w:right w:val="none" w:sz="0" w:space="0" w:color="auto"/>
      </w:divBdr>
    </w:div>
    <w:div w:id="554505910">
      <w:marLeft w:val="0"/>
      <w:marRight w:val="0"/>
      <w:marTop w:val="0"/>
      <w:marBottom w:val="0"/>
      <w:divBdr>
        <w:top w:val="none" w:sz="0" w:space="0" w:color="auto"/>
        <w:left w:val="none" w:sz="0" w:space="0" w:color="auto"/>
        <w:bottom w:val="none" w:sz="0" w:space="0" w:color="auto"/>
        <w:right w:val="none" w:sz="0" w:space="0" w:color="auto"/>
      </w:divBdr>
    </w:div>
    <w:div w:id="554505911">
      <w:marLeft w:val="0"/>
      <w:marRight w:val="0"/>
      <w:marTop w:val="0"/>
      <w:marBottom w:val="0"/>
      <w:divBdr>
        <w:top w:val="none" w:sz="0" w:space="0" w:color="auto"/>
        <w:left w:val="none" w:sz="0" w:space="0" w:color="auto"/>
        <w:bottom w:val="none" w:sz="0" w:space="0" w:color="auto"/>
        <w:right w:val="none" w:sz="0" w:space="0" w:color="auto"/>
      </w:divBdr>
    </w:div>
    <w:div w:id="554505912">
      <w:marLeft w:val="0"/>
      <w:marRight w:val="0"/>
      <w:marTop w:val="0"/>
      <w:marBottom w:val="0"/>
      <w:divBdr>
        <w:top w:val="none" w:sz="0" w:space="0" w:color="auto"/>
        <w:left w:val="none" w:sz="0" w:space="0" w:color="auto"/>
        <w:bottom w:val="none" w:sz="0" w:space="0" w:color="auto"/>
        <w:right w:val="none" w:sz="0" w:space="0" w:color="auto"/>
      </w:divBdr>
    </w:div>
    <w:div w:id="554505913">
      <w:marLeft w:val="0"/>
      <w:marRight w:val="0"/>
      <w:marTop w:val="0"/>
      <w:marBottom w:val="0"/>
      <w:divBdr>
        <w:top w:val="none" w:sz="0" w:space="0" w:color="auto"/>
        <w:left w:val="none" w:sz="0" w:space="0" w:color="auto"/>
        <w:bottom w:val="none" w:sz="0" w:space="0" w:color="auto"/>
        <w:right w:val="none" w:sz="0" w:space="0" w:color="auto"/>
      </w:divBdr>
    </w:div>
    <w:div w:id="554505914">
      <w:marLeft w:val="0"/>
      <w:marRight w:val="0"/>
      <w:marTop w:val="0"/>
      <w:marBottom w:val="0"/>
      <w:divBdr>
        <w:top w:val="none" w:sz="0" w:space="0" w:color="auto"/>
        <w:left w:val="none" w:sz="0" w:space="0" w:color="auto"/>
        <w:bottom w:val="none" w:sz="0" w:space="0" w:color="auto"/>
        <w:right w:val="none" w:sz="0" w:space="0" w:color="auto"/>
      </w:divBdr>
    </w:div>
    <w:div w:id="1508859103">
      <w:bodyDiv w:val="1"/>
      <w:marLeft w:val="0"/>
      <w:marRight w:val="0"/>
      <w:marTop w:val="0"/>
      <w:marBottom w:val="0"/>
      <w:divBdr>
        <w:top w:val="none" w:sz="0" w:space="0" w:color="auto"/>
        <w:left w:val="none" w:sz="0" w:space="0" w:color="auto"/>
        <w:bottom w:val="none" w:sz="0" w:space="0" w:color="auto"/>
        <w:right w:val="none" w:sz="0" w:space="0" w:color="auto"/>
      </w:divBdr>
      <w:divsChild>
        <w:div w:id="1613396629">
          <w:marLeft w:val="0"/>
          <w:marRight w:val="0"/>
          <w:marTop w:val="0"/>
          <w:marBottom w:val="0"/>
          <w:divBdr>
            <w:top w:val="none" w:sz="0" w:space="0" w:color="auto"/>
            <w:left w:val="none" w:sz="0" w:space="0" w:color="auto"/>
            <w:bottom w:val="none" w:sz="0" w:space="0" w:color="auto"/>
            <w:right w:val="none" w:sz="0" w:space="0" w:color="auto"/>
          </w:divBdr>
          <w:divsChild>
            <w:div w:id="578711509">
              <w:marLeft w:val="0"/>
              <w:marRight w:val="0"/>
              <w:marTop w:val="0"/>
              <w:marBottom w:val="0"/>
              <w:divBdr>
                <w:top w:val="none" w:sz="0" w:space="0" w:color="auto"/>
                <w:left w:val="none" w:sz="0" w:space="0" w:color="auto"/>
                <w:bottom w:val="none" w:sz="0" w:space="0" w:color="auto"/>
                <w:right w:val="none" w:sz="0" w:space="0" w:color="auto"/>
              </w:divBdr>
              <w:divsChild>
                <w:div w:id="62843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557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6_0050.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68682F-E915-2145-A9AE-5B176D84D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2407</Words>
  <Characters>15749</Characters>
  <Application>Microsoft Office Word</Application>
  <DocSecurity>0</DocSecurity>
  <Lines>131</Lines>
  <Paragraphs>36</Paragraphs>
  <ScaleCrop>false</ScaleCrop>
  <HeadingPairs>
    <vt:vector size="2" baseType="variant">
      <vt:variant>
        <vt:lpstr>Titolo</vt:lpstr>
      </vt:variant>
      <vt:variant>
        <vt:i4>1</vt:i4>
      </vt:variant>
    </vt:vector>
  </HeadingPairs>
  <TitlesOfParts>
    <vt:vector size="1" baseType="lpstr">
      <vt:lpstr>A</vt:lpstr>
    </vt:vector>
  </TitlesOfParts>
  <Company>*</Company>
  <LinksUpToDate>false</LinksUpToDate>
  <CharactersWithSpaces>18120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Olghina</dc:creator>
  <cp:lastModifiedBy>ufficio01</cp:lastModifiedBy>
  <cp:revision>5</cp:revision>
  <cp:lastPrinted>2012-03-26T07:12:00Z</cp:lastPrinted>
  <dcterms:created xsi:type="dcterms:W3CDTF">2022-07-13T11:14:00Z</dcterms:created>
  <dcterms:modified xsi:type="dcterms:W3CDTF">2023-03-10T13:02:00Z</dcterms:modified>
</cp:coreProperties>
</file>